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___________(адреса) ЈМБГ</w:t>
      </w:r>
      <w:r>
        <w:rPr>
          <w:rFonts w:ascii="Times New Roman" w:hAnsi="Times New Roman" w:cs="Times New Roman"/>
          <w:sz w:val="24"/>
          <w:lang w:val="sr-Cyrl-CS"/>
        </w:rPr>
        <w:t>___________ БР.ЛК____</w:t>
      </w:r>
      <w:r w:rsidR="00B768F2">
        <w:rPr>
          <w:rFonts w:ascii="Times New Roman" w:hAnsi="Times New Roman" w:cs="Times New Roman"/>
          <w:sz w:val="24"/>
          <w:lang w:val="sr-Cyrl-CS"/>
        </w:rPr>
        <w:t>______ дајем сагласност општини Пећинци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B768F2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1/22 </w:t>
      </w:r>
      <w:r w:rsidR="00D95E50">
        <w:rPr>
          <w:rFonts w:ascii="Times New Roman" w:hAnsi="Times New Roman" w:cs="Times New Roman"/>
          <w:sz w:val="24"/>
          <w:lang w:val="sr-Cyrl-CS"/>
        </w:rPr>
        <w:t>може извршити увид, прибави и обради личне податке о чињеницама које води Републички геоде</w:t>
      </w:r>
      <w:r w:rsidR="000A1876">
        <w:rPr>
          <w:rFonts w:ascii="Times New Roman" w:hAnsi="Times New Roman" w:cs="Times New Roman"/>
          <w:sz w:val="24"/>
          <w:lang w:val="sr-Cyrl-CS"/>
        </w:rPr>
        <w:t>т</w:t>
      </w:r>
      <w:r w:rsidR="00D95E50">
        <w:rPr>
          <w:rFonts w:ascii="Times New Roman" w:hAnsi="Times New Roman" w:cs="Times New Roman"/>
          <w:sz w:val="24"/>
          <w:lang w:val="sr-Cyrl-CS"/>
        </w:rPr>
        <w:t>ски завод-катастар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непокретности</w:t>
      </w:r>
      <w:r w:rsidR="000A1876">
        <w:rPr>
          <w:rFonts w:ascii="Times New Roman" w:hAnsi="Times New Roman" w:cs="Times New Roman"/>
          <w:sz w:val="24"/>
          <w:lang w:val="sr-Cyrl-CS"/>
        </w:rPr>
        <w:t>,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које су неопходне у вези одлучивања за </w:t>
      </w:r>
      <w:r w:rsidR="000A1876">
        <w:rPr>
          <w:rFonts w:ascii="Times New Roman" w:hAnsi="Times New Roman" w:cs="Times New Roman"/>
          <w:sz w:val="24"/>
          <w:lang w:val="sr-Cyrl-CS"/>
        </w:rPr>
        <w:t>доделу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субвенције </w:t>
      </w:r>
      <w:r w:rsidR="000A1876">
        <w:rPr>
          <w:rFonts w:ascii="Times New Roman" w:hAnsi="Times New Roman" w:cs="Times New Roman"/>
          <w:sz w:val="24"/>
          <w:lang w:val="sr-Cyrl-CS"/>
        </w:rPr>
        <w:t xml:space="preserve">за спровођење мера </w:t>
      </w:r>
      <w:r w:rsidR="00D65C9A">
        <w:rPr>
          <w:rFonts w:ascii="Times New Roman" w:hAnsi="Times New Roman" w:cs="Times New Roman"/>
          <w:sz w:val="24"/>
          <w:lang w:val="sr-Cyrl-CS"/>
        </w:rPr>
        <w:t>енергетске санације</w:t>
      </w:r>
      <w:r w:rsidR="00B768F2">
        <w:rPr>
          <w:rFonts w:ascii="Times New Roman" w:hAnsi="Times New Roman" w:cs="Times New Roman"/>
          <w:sz w:val="24"/>
          <w:lang w:val="sr-Cyrl-CS"/>
        </w:rPr>
        <w:t xml:space="preserve"> у оквиру Јавног позива 1/22</w:t>
      </w:r>
      <w:r w:rsidR="00305978">
        <w:rPr>
          <w:rFonts w:ascii="Times New Roman" w:hAnsi="Times New Roman" w:cs="Times New Roman"/>
          <w:sz w:val="24"/>
          <w:lang w:val="sr-Cyrl-CS"/>
        </w:rPr>
        <w:t>, за парцелу која</w:t>
      </w:r>
      <w:r w:rsidR="00011AD1">
        <w:rPr>
          <w:rFonts w:ascii="Times New Roman" w:hAnsi="Times New Roman" w:cs="Times New Roman"/>
          <w:sz w:val="24"/>
          <w:lang w:val="sr-Cyrl-CS"/>
        </w:rPr>
        <w:t xml:space="preserve"> се налази на територији општине</w:t>
      </w:r>
      <w:r w:rsidR="00B768F2">
        <w:rPr>
          <w:rFonts w:ascii="Times New Roman" w:hAnsi="Times New Roman" w:cs="Times New Roman"/>
          <w:sz w:val="24"/>
          <w:lang w:val="sr-Cyrl-CS"/>
        </w:rPr>
        <w:t xml:space="preserve"> Пећинци</w:t>
      </w:r>
      <w:r w:rsidR="00305978">
        <w:rPr>
          <w:rFonts w:ascii="Times New Roman" w:hAnsi="Times New Roman" w:cs="Times New Roman"/>
          <w:sz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B768F2">
        <w:rPr>
          <w:rFonts w:ascii="Times New Roman" w:hAnsi="Times New Roman" w:cs="Times New Roman"/>
          <w:sz w:val="24"/>
          <w:lang w:val="sr-Cyrl-CS"/>
        </w:rPr>
        <w:t>П</w:t>
      </w:r>
      <w:bookmarkStart w:id="0" w:name="_GoBack"/>
      <w:bookmarkEnd w:id="0"/>
      <w:r w:rsidR="00B768F2">
        <w:rPr>
          <w:rFonts w:ascii="Times New Roman" w:hAnsi="Times New Roman" w:cs="Times New Roman"/>
          <w:sz w:val="24"/>
          <w:lang w:val="sr-Cyrl-CS"/>
        </w:rPr>
        <w:t>ећинцима,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MTIzNDIwMDI0NDJT0lEKTi0uzszPAykwrAUA2cIzwCwAAAA="/>
  </w:docVars>
  <w:rsids>
    <w:rsidRoot w:val="00434B3E"/>
    <w:rsid w:val="00011AD1"/>
    <w:rsid w:val="000A1876"/>
    <w:rsid w:val="00305978"/>
    <w:rsid w:val="00434B3E"/>
    <w:rsid w:val="005A1D62"/>
    <w:rsid w:val="00B768F2"/>
    <w:rsid w:val="00D65C9A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FBEF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6</cp:revision>
  <dcterms:created xsi:type="dcterms:W3CDTF">2022-03-21T12:01:00Z</dcterms:created>
  <dcterms:modified xsi:type="dcterms:W3CDTF">2023-04-25T12:48:00Z</dcterms:modified>
</cp:coreProperties>
</file>