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4BB87" w14:textId="77777777" w:rsidR="002419C0" w:rsidRDefault="002419C0" w:rsidP="002419C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РЕПУБЛИКА СРБИЈА – АП ВОЈВОДИНА</w:t>
      </w:r>
    </w:p>
    <w:p w14:paraId="06CB09BB" w14:textId="77777777" w:rsidR="002419C0" w:rsidRDefault="002419C0" w:rsidP="002419C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ОПШТИНА ПЕЋИНЦИ – ОПШТИНСКА УПРАВА</w:t>
      </w:r>
    </w:p>
    <w:p w14:paraId="3640FCB0" w14:textId="77777777" w:rsidR="002419C0" w:rsidRDefault="002419C0" w:rsidP="002419C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Одељење за урбанизам и имовинско правне послове</w:t>
      </w:r>
    </w:p>
    <w:p w14:paraId="762AB6CA" w14:textId="77777777" w:rsidR="002419C0" w:rsidRDefault="002419C0" w:rsidP="002419C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FB34ED4" w14:textId="77777777" w:rsidR="002419C0" w:rsidRDefault="002419C0" w:rsidP="002419C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sr-Cyrl-CS"/>
        </w:rPr>
      </w:pPr>
      <w:r>
        <w:rPr>
          <w:rFonts w:ascii="Times New Roman" w:hAnsi="Times New Roman"/>
          <w:sz w:val="28"/>
          <w:szCs w:val="28"/>
          <w:lang w:val="sr-Cyrl-CS"/>
        </w:rPr>
        <w:t xml:space="preserve">  На основу </w:t>
      </w:r>
      <w:r>
        <w:rPr>
          <w:rFonts w:ascii="Times New Roman" w:hAnsi="Times New Roman"/>
          <w:sz w:val="28"/>
          <w:szCs w:val="28"/>
        </w:rPr>
        <w:t xml:space="preserve"> члан</w:t>
      </w:r>
      <w:r>
        <w:rPr>
          <w:rFonts w:ascii="Times New Roman" w:hAnsi="Times New Roman"/>
          <w:sz w:val="28"/>
          <w:szCs w:val="28"/>
          <w:lang w:val="sr-Cyrl-CS"/>
        </w:rPr>
        <w:t xml:space="preserve">а  </w:t>
      </w:r>
      <w:r>
        <w:rPr>
          <w:rFonts w:ascii="Times New Roman" w:hAnsi="Times New Roman"/>
          <w:sz w:val="28"/>
          <w:szCs w:val="28"/>
        </w:rPr>
        <w:t xml:space="preserve">50. </w:t>
      </w:r>
      <w:r>
        <w:rPr>
          <w:rFonts w:ascii="Times New Roman" w:hAnsi="Times New Roman"/>
          <w:sz w:val="28"/>
          <w:szCs w:val="28"/>
          <w:lang w:val="sr-Cyrl-CS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Закона о планирању и изградњи („Сл. гласник РС“,</w:t>
      </w:r>
    </w:p>
    <w:p w14:paraId="7CE40722" w14:textId="6FC79525" w:rsidR="002419C0" w:rsidRDefault="002419C0" w:rsidP="002419C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sr-Cyrl-CS"/>
        </w:rPr>
      </w:pPr>
      <w:r>
        <w:rPr>
          <w:rFonts w:ascii="Times New Roman" w:hAnsi="Times New Roman"/>
          <w:sz w:val="28"/>
          <w:szCs w:val="28"/>
        </w:rPr>
        <w:t xml:space="preserve"> бр.72/09,</w:t>
      </w:r>
      <w:r>
        <w:rPr>
          <w:rFonts w:ascii="Times New Roman" w:hAnsi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/>
          <w:sz w:val="28"/>
          <w:szCs w:val="28"/>
        </w:rPr>
        <w:t>81/09,</w:t>
      </w:r>
      <w:r>
        <w:rPr>
          <w:rFonts w:ascii="Times New Roman" w:hAnsi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/>
          <w:sz w:val="28"/>
          <w:szCs w:val="28"/>
        </w:rPr>
        <w:t>64/10-УС,</w:t>
      </w:r>
      <w:r>
        <w:rPr>
          <w:rFonts w:ascii="Times New Roman" w:hAnsi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/>
          <w:sz w:val="28"/>
          <w:szCs w:val="28"/>
        </w:rPr>
        <w:t>24/11,</w:t>
      </w:r>
      <w:r>
        <w:rPr>
          <w:rFonts w:ascii="Times New Roman" w:hAnsi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/>
          <w:sz w:val="28"/>
          <w:szCs w:val="28"/>
        </w:rPr>
        <w:t>121/12,</w:t>
      </w:r>
      <w:r>
        <w:rPr>
          <w:rFonts w:ascii="Times New Roman" w:hAnsi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/>
          <w:sz w:val="28"/>
          <w:szCs w:val="28"/>
        </w:rPr>
        <w:t>42/13-УС,</w:t>
      </w:r>
      <w:r>
        <w:rPr>
          <w:rFonts w:ascii="Times New Roman" w:hAnsi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/>
          <w:sz w:val="28"/>
          <w:szCs w:val="28"/>
        </w:rPr>
        <w:t>50/13-УС,</w:t>
      </w:r>
      <w:r>
        <w:rPr>
          <w:rFonts w:ascii="Times New Roman" w:hAnsi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/>
          <w:sz w:val="28"/>
          <w:szCs w:val="28"/>
        </w:rPr>
        <w:t>98/13-УС,</w:t>
      </w:r>
      <w:r>
        <w:rPr>
          <w:rFonts w:ascii="Times New Roman" w:hAnsi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/>
          <w:sz w:val="28"/>
          <w:szCs w:val="28"/>
        </w:rPr>
        <w:t>132/14</w:t>
      </w:r>
      <w:r>
        <w:rPr>
          <w:rFonts w:ascii="Times New Roman" w:hAnsi="Times New Roman"/>
          <w:sz w:val="28"/>
          <w:szCs w:val="28"/>
          <w:lang w:val="sr-Cyrl-CS"/>
        </w:rPr>
        <w:t>,</w:t>
      </w:r>
      <w:r>
        <w:rPr>
          <w:rFonts w:ascii="Times New Roman" w:hAnsi="Times New Roman"/>
          <w:sz w:val="28"/>
          <w:szCs w:val="28"/>
        </w:rPr>
        <w:t xml:space="preserve"> 145/14,</w:t>
      </w:r>
      <w:r>
        <w:rPr>
          <w:rFonts w:ascii="Times New Roman" w:hAnsi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/>
          <w:sz w:val="28"/>
          <w:szCs w:val="28"/>
          <w:lang w:val="sr-Cyrl-CS"/>
        </w:rPr>
        <w:t>83/18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/>
          <w:sz w:val="28"/>
          <w:szCs w:val="28"/>
        </w:rPr>
        <w:t>31/19</w:t>
      </w:r>
      <w:r>
        <w:rPr>
          <w:rFonts w:ascii="Times New Roman" w:hAnsi="Times New Roman"/>
          <w:sz w:val="28"/>
          <w:szCs w:val="28"/>
          <w:lang w:val="sr-Cyrl-CS"/>
        </w:rPr>
        <w:t xml:space="preserve">, </w:t>
      </w:r>
      <w:r>
        <w:rPr>
          <w:rFonts w:ascii="Times New Roman" w:hAnsi="Times New Roman"/>
          <w:sz w:val="28"/>
          <w:szCs w:val="28"/>
        </w:rPr>
        <w:t>37/19-</w:t>
      </w:r>
      <w:r>
        <w:rPr>
          <w:rFonts w:ascii="Times New Roman" w:hAnsi="Times New Roman"/>
          <w:sz w:val="28"/>
          <w:szCs w:val="28"/>
          <w:lang w:val="sr-Cyrl-CS"/>
        </w:rPr>
        <w:t>др.закон, 9/20, 52/21</w:t>
      </w:r>
      <w:r w:rsidR="00232FFA">
        <w:rPr>
          <w:rFonts w:ascii="Times New Roman" w:hAnsi="Times New Roman"/>
          <w:sz w:val="28"/>
          <w:szCs w:val="28"/>
          <w:lang w:val="sr-Cyrl-CS"/>
        </w:rPr>
        <w:t>,</w:t>
      </w:r>
      <w:r>
        <w:rPr>
          <w:rFonts w:ascii="Times New Roman" w:hAnsi="Times New Roman"/>
          <w:sz w:val="28"/>
          <w:szCs w:val="28"/>
          <w:lang w:val="sr-Cyrl-CS"/>
        </w:rPr>
        <w:t xml:space="preserve"> 62/23</w:t>
      </w:r>
      <w:r w:rsidR="00094323">
        <w:rPr>
          <w:rFonts w:ascii="Times New Roman" w:hAnsi="Times New Roman"/>
          <w:sz w:val="28"/>
          <w:szCs w:val="28"/>
          <w:lang w:val="sr-Cyrl-CS"/>
        </w:rPr>
        <w:t xml:space="preserve">, </w:t>
      </w:r>
      <w:r w:rsidR="00232FFA">
        <w:rPr>
          <w:rFonts w:ascii="Times New Roman" w:hAnsi="Times New Roman"/>
          <w:sz w:val="28"/>
          <w:szCs w:val="28"/>
          <w:lang w:val="sr-Cyrl-CS"/>
        </w:rPr>
        <w:t>91/25</w:t>
      </w:r>
      <w:r w:rsidR="00094323">
        <w:rPr>
          <w:rFonts w:ascii="Times New Roman" w:hAnsi="Times New Roman"/>
          <w:sz w:val="28"/>
          <w:szCs w:val="28"/>
          <w:lang w:val="sr-Cyrl-CS"/>
        </w:rPr>
        <w:t xml:space="preserve"> и 80/26</w:t>
      </w:r>
      <w:r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  <w:lang w:val="sr-Cyrl-RS"/>
        </w:rPr>
        <w:t xml:space="preserve">, члана </w:t>
      </w:r>
      <w:r>
        <w:rPr>
          <w:rFonts w:ascii="Times New Roman" w:hAnsi="Times New Roman"/>
          <w:sz w:val="28"/>
          <w:szCs w:val="28"/>
          <w:lang w:val="sr-Cyrl-CS"/>
        </w:rPr>
        <w:t xml:space="preserve">55. став 4. </w:t>
      </w:r>
      <w:r>
        <w:rPr>
          <w:rFonts w:ascii="Times New Roman" w:hAnsi="Times New Roman"/>
          <w:sz w:val="28"/>
          <w:szCs w:val="28"/>
        </w:rPr>
        <w:t>Правилника о садржини, начину и поступку израде докумената просторног и урбанистичког планирања (“Сл. гласник РС“, бр.32/19</w:t>
      </w:r>
      <w:r w:rsidR="00094323">
        <w:rPr>
          <w:rFonts w:ascii="Times New Roman" w:hAnsi="Times New Roman"/>
          <w:sz w:val="28"/>
          <w:szCs w:val="28"/>
          <w:lang w:val="sr-Cyrl-RS"/>
        </w:rPr>
        <w:t>,</w:t>
      </w:r>
      <w:r w:rsidR="00232FFA">
        <w:rPr>
          <w:rFonts w:ascii="Times New Roman" w:hAnsi="Times New Roman"/>
          <w:sz w:val="28"/>
          <w:szCs w:val="28"/>
          <w:lang w:val="sr-Cyrl-RS"/>
        </w:rPr>
        <w:t xml:space="preserve"> 47/25</w:t>
      </w:r>
      <w:r w:rsidR="00094323">
        <w:rPr>
          <w:rFonts w:ascii="Times New Roman" w:hAnsi="Times New Roman"/>
          <w:sz w:val="28"/>
          <w:szCs w:val="28"/>
          <w:lang w:val="sr-Cyrl-RS"/>
        </w:rPr>
        <w:t xml:space="preserve"> и 40/26</w:t>
      </w:r>
      <w:r>
        <w:rPr>
          <w:rFonts w:ascii="Times New Roman" w:hAnsi="Times New Roman"/>
          <w:sz w:val="28"/>
          <w:szCs w:val="28"/>
        </w:rPr>
        <w:t>)</w:t>
      </w:r>
    </w:p>
    <w:p w14:paraId="52F2A7AD" w14:textId="77777777" w:rsidR="002419C0" w:rsidRDefault="002419C0" w:rsidP="002419C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sr-Cyrl-CS"/>
        </w:rPr>
      </w:pPr>
    </w:p>
    <w:p w14:paraId="4217694B" w14:textId="4D5AED6F" w:rsidR="002419C0" w:rsidRDefault="00094323" w:rsidP="002419C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sr-Cyrl-CS"/>
        </w:rPr>
      </w:pPr>
      <w:r>
        <w:rPr>
          <w:rFonts w:ascii="Times New Roman" w:hAnsi="Times New Roman"/>
          <w:sz w:val="28"/>
          <w:szCs w:val="28"/>
          <w:lang w:val="sr-Cyrl-CS"/>
        </w:rPr>
        <w:t>О Г Л А Ш А В А</w:t>
      </w:r>
    </w:p>
    <w:p w14:paraId="172F4D19" w14:textId="77777777" w:rsidR="002419C0" w:rsidRDefault="002419C0" w:rsidP="002419C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sr-Cyrl-CS"/>
        </w:rPr>
      </w:pPr>
    </w:p>
    <w:p w14:paraId="0CAD6C4F" w14:textId="77777777" w:rsidR="002419C0" w:rsidRDefault="002419C0" w:rsidP="002419C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sr-Cyrl-CS"/>
        </w:rPr>
      </w:pPr>
      <w:r>
        <w:rPr>
          <w:rFonts w:ascii="Times New Roman" w:hAnsi="Times New Roman"/>
          <w:sz w:val="28"/>
          <w:szCs w:val="28"/>
          <w:lang w:val="sr-Cyrl-CS"/>
        </w:rPr>
        <w:t xml:space="preserve"> ЈАВНИ УВИД </w:t>
      </w:r>
    </w:p>
    <w:p w14:paraId="7420DD53" w14:textId="23724053" w:rsidR="002419C0" w:rsidRDefault="002419C0" w:rsidP="002419C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sr-Cyrl-CS"/>
        </w:rPr>
      </w:pPr>
      <w:r>
        <w:rPr>
          <w:rFonts w:ascii="Times New Roman" w:hAnsi="Times New Roman"/>
          <w:sz w:val="28"/>
          <w:szCs w:val="28"/>
          <w:lang w:val="sr-Cyrl-CS"/>
        </w:rPr>
        <w:t xml:space="preserve">у </w:t>
      </w:r>
      <w:r w:rsidR="00073DB4">
        <w:rPr>
          <w:rFonts w:ascii="Times New Roman" w:hAnsi="Times New Roman"/>
          <w:sz w:val="28"/>
          <w:szCs w:val="28"/>
          <w:lang w:val="sr-Cyrl-CS"/>
        </w:rPr>
        <w:t>н</w:t>
      </w:r>
      <w:r>
        <w:rPr>
          <w:rFonts w:ascii="Times New Roman" w:hAnsi="Times New Roman"/>
          <w:sz w:val="28"/>
          <w:szCs w:val="28"/>
          <w:lang w:val="sr-Cyrl-CS"/>
        </w:rPr>
        <w:t xml:space="preserve">ацрт </w:t>
      </w:r>
      <w:r w:rsidR="00073DB4">
        <w:rPr>
          <w:rFonts w:ascii="Times New Roman" w:hAnsi="Times New Roman"/>
          <w:sz w:val="28"/>
          <w:szCs w:val="28"/>
          <w:lang w:val="sr-Cyrl-CS"/>
        </w:rPr>
        <w:t>И</w:t>
      </w:r>
      <w:r>
        <w:rPr>
          <w:rFonts w:ascii="Times New Roman" w:hAnsi="Times New Roman"/>
          <w:sz w:val="28"/>
          <w:szCs w:val="28"/>
          <w:lang w:val="sr-Cyrl-CS"/>
        </w:rPr>
        <w:t>змен</w:t>
      </w:r>
      <w:r w:rsidR="00094323">
        <w:rPr>
          <w:rFonts w:ascii="Times New Roman" w:hAnsi="Times New Roman"/>
          <w:sz w:val="28"/>
          <w:szCs w:val="28"/>
          <w:lang w:val="sr-Cyrl-CS"/>
        </w:rPr>
        <w:t>е</w:t>
      </w:r>
      <w:r>
        <w:rPr>
          <w:rFonts w:ascii="Times New Roman" w:hAnsi="Times New Roman"/>
          <w:sz w:val="28"/>
          <w:szCs w:val="28"/>
          <w:lang w:val="sr-Cyrl-CS"/>
        </w:rPr>
        <w:t xml:space="preserve"> и допун</w:t>
      </w:r>
      <w:r w:rsidR="00094323">
        <w:rPr>
          <w:rFonts w:ascii="Times New Roman" w:hAnsi="Times New Roman"/>
          <w:sz w:val="28"/>
          <w:szCs w:val="28"/>
          <w:lang w:val="sr-Cyrl-CS"/>
        </w:rPr>
        <w:t>е</w:t>
      </w:r>
      <w:r>
        <w:rPr>
          <w:rFonts w:ascii="Times New Roman" w:hAnsi="Times New Roman"/>
          <w:sz w:val="28"/>
          <w:szCs w:val="28"/>
          <w:lang w:val="sr-Cyrl-CS"/>
        </w:rPr>
        <w:t xml:space="preserve"> Плана </w:t>
      </w:r>
      <w:r w:rsidR="00094323">
        <w:rPr>
          <w:rFonts w:ascii="Times New Roman" w:hAnsi="Times New Roman"/>
          <w:sz w:val="28"/>
          <w:szCs w:val="28"/>
          <w:lang w:val="sr-Cyrl-CS"/>
        </w:rPr>
        <w:t>детаљне</w:t>
      </w:r>
      <w:r>
        <w:rPr>
          <w:rFonts w:ascii="Times New Roman" w:hAnsi="Times New Roman"/>
          <w:sz w:val="28"/>
          <w:szCs w:val="28"/>
          <w:lang w:val="sr-Cyrl-CS"/>
        </w:rPr>
        <w:t xml:space="preserve"> регулације</w:t>
      </w:r>
    </w:p>
    <w:p w14:paraId="2BD7B60F" w14:textId="0E20F7B7" w:rsidR="002419C0" w:rsidRDefault="00094323" w:rsidP="002419C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sr-Cyrl-RS"/>
        </w:rPr>
      </w:pPr>
      <w:r>
        <w:rPr>
          <w:rFonts w:ascii="Times New Roman" w:hAnsi="Times New Roman"/>
          <w:sz w:val="28"/>
          <w:szCs w:val="28"/>
          <w:lang w:val="sr-Cyrl-CS"/>
        </w:rPr>
        <w:t>радне зоне 5.1 катастарска општина Шимановци</w:t>
      </w:r>
    </w:p>
    <w:p w14:paraId="0D702F80" w14:textId="77777777" w:rsidR="002419C0" w:rsidRDefault="002419C0" w:rsidP="002419C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sr-Cyrl-CS"/>
        </w:rPr>
      </w:pPr>
    </w:p>
    <w:p w14:paraId="51F1105B" w14:textId="77777777" w:rsidR="00094323" w:rsidRDefault="002419C0" w:rsidP="002419C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sr-Cyrl-CS"/>
        </w:rPr>
      </w:pPr>
      <w:r>
        <w:rPr>
          <w:rFonts w:ascii="Times New Roman" w:hAnsi="Times New Roman"/>
          <w:sz w:val="28"/>
          <w:szCs w:val="28"/>
          <w:lang w:val="sr-Cyrl-CS"/>
        </w:rPr>
        <w:t xml:space="preserve">1.Јавни увид у </w:t>
      </w:r>
      <w:r w:rsidR="00073DB4">
        <w:rPr>
          <w:rFonts w:ascii="Times New Roman" w:hAnsi="Times New Roman"/>
          <w:sz w:val="28"/>
          <w:szCs w:val="28"/>
          <w:lang w:val="sr-Cyrl-CS"/>
        </w:rPr>
        <w:t>н</w:t>
      </w:r>
      <w:r>
        <w:rPr>
          <w:rFonts w:ascii="Times New Roman" w:hAnsi="Times New Roman"/>
          <w:sz w:val="28"/>
          <w:szCs w:val="28"/>
          <w:lang w:val="sr-Cyrl-CS"/>
        </w:rPr>
        <w:t xml:space="preserve">ацрт  </w:t>
      </w:r>
      <w:r w:rsidR="00073DB4">
        <w:rPr>
          <w:rFonts w:ascii="Times New Roman" w:hAnsi="Times New Roman"/>
          <w:sz w:val="28"/>
          <w:szCs w:val="28"/>
          <w:lang w:val="sr-Cyrl-CS"/>
        </w:rPr>
        <w:t>И</w:t>
      </w:r>
      <w:r>
        <w:rPr>
          <w:rFonts w:ascii="Times New Roman" w:hAnsi="Times New Roman"/>
          <w:sz w:val="28"/>
          <w:szCs w:val="28"/>
          <w:lang w:val="sr-Cyrl-CS"/>
        </w:rPr>
        <w:t>змен</w:t>
      </w:r>
      <w:r w:rsidR="00094323">
        <w:rPr>
          <w:rFonts w:ascii="Times New Roman" w:hAnsi="Times New Roman"/>
          <w:sz w:val="28"/>
          <w:szCs w:val="28"/>
          <w:lang w:val="sr-Cyrl-CS"/>
        </w:rPr>
        <w:t>е</w:t>
      </w:r>
      <w:r>
        <w:rPr>
          <w:rFonts w:ascii="Times New Roman" w:hAnsi="Times New Roman"/>
          <w:sz w:val="28"/>
          <w:szCs w:val="28"/>
          <w:lang w:val="sr-Cyrl-CS"/>
        </w:rPr>
        <w:t xml:space="preserve"> и допун</w:t>
      </w:r>
      <w:r w:rsidR="00094323">
        <w:rPr>
          <w:rFonts w:ascii="Times New Roman" w:hAnsi="Times New Roman"/>
          <w:sz w:val="28"/>
          <w:szCs w:val="28"/>
          <w:lang w:val="sr-Cyrl-CS"/>
        </w:rPr>
        <w:t>е</w:t>
      </w:r>
      <w:r>
        <w:rPr>
          <w:rFonts w:ascii="Times New Roman" w:hAnsi="Times New Roman"/>
          <w:sz w:val="28"/>
          <w:szCs w:val="28"/>
          <w:lang w:val="sr-Cyrl-CS"/>
        </w:rPr>
        <w:t xml:space="preserve"> Плана </w:t>
      </w:r>
      <w:r w:rsidR="00094323">
        <w:rPr>
          <w:rFonts w:ascii="Times New Roman" w:hAnsi="Times New Roman"/>
          <w:sz w:val="28"/>
          <w:szCs w:val="28"/>
          <w:lang w:val="sr-Cyrl-CS"/>
        </w:rPr>
        <w:t>детаљне регулације радне зоне</w:t>
      </w:r>
    </w:p>
    <w:p w14:paraId="6D150D00" w14:textId="64F06FB0" w:rsidR="00094323" w:rsidRDefault="00094323" w:rsidP="002419C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sr-Cyrl-CS"/>
        </w:rPr>
      </w:pPr>
      <w:r>
        <w:rPr>
          <w:rFonts w:ascii="Times New Roman" w:hAnsi="Times New Roman"/>
          <w:sz w:val="28"/>
          <w:szCs w:val="28"/>
          <w:lang w:val="sr-Cyrl-CS"/>
        </w:rPr>
        <w:t xml:space="preserve">   5.1 катастарска општина Шимановци</w:t>
      </w:r>
      <w:r w:rsidR="002419C0">
        <w:rPr>
          <w:rFonts w:ascii="Times New Roman" w:hAnsi="Times New Roman"/>
          <w:sz w:val="28"/>
          <w:szCs w:val="28"/>
          <w:lang w:val="sr-Cyrl-CS"/>
        </w:rPr>
        <w:t xml:space="preserve">, одржаће се од </w:t>
      </w:r>
      <w:r>
        <w:rPr>
          <w:rFonts w:ascii="Times New Roman" w:hAnsi="Times New Roman"/>
          <w:sz w:val="28"/>
          <w:szCs w:val="28"/>
          <w:lang w:val="sr-Cyrl-RS"/>
        </w:rPr>
        <w:t>2</w:t>
      </w:r>
      <w:r w:rsidR="00720873">
        <w:rPr>
          <w:rFonts w:ascii="Times New Roman" w:hAnsi="Times New Roman"/>
          <w:sz w:val="28"/>
          <w:szCs w:val="28"/>
          <w:lang w:val="sr-Cyrl-RS"/>
        </w:rPr>
        <w:t>2</w:t>
      </w:r>
      <w:r w:rsidR="00602F91">
        <w:rPr>
          <w:rFonts w:ascii="Times New Roman" w:hAnsi="Times New Roman"/>
          <w:sz w:val="28"/>
          <w:szCs w:val="28"/>
          <w:lang w:val="sr-Cyrl-RS"/>
        </w:rPr>
        <w:t>.</w:t>
      </w:r>
      <w:r>
        <w:rPr>
          <w:rFonts w:ascii="Times New Roman" w:hAnsi="Times New Roman"/>
          <w:sz w:val="28"/>
          <w:szCs w:val="28"/>
          <w:lang w:val="sr-Cyrl-RS"/>
        </w:rPr>
        <w:t>10</w:t>
      </w:r>
      <w:r w:rsidR="00602F91">
        <w:rPr>
          <w:rFonts w:ascii="Times New Roman" w:hAnsi="Times New Roman"/>
          <w:sz w:val="28"/>
          <w:szCs w:val="28"/>
          <w:lang w:val="sr-Cyrl-RS"/>
        </w:rPr>
        <w:t>.</w:t>
      </w:r>
      <w:r w:rsidR="00602F91">
        <w:rPr>
          <w:rFonts w:ascii="Times New Roman" w:hAnsi="Times New Roman"/>
          <w:sz w:val="28"/>
          <w:szCs w:val="28"/>
          <w:lang w:val="sr-Cyrl-CS"/>
        </w:rPr>
        <w:t xml:space="preserve"> до </w:t>
      </w:r>
      <w:r w:rsidR="00073DB4">
        <w:rPr>
          <w:rFonts w:ascii="Times New Roman" w:hAnsi="Times New Roman"/>
          <w:sz w:val="28"/>
          <w:szCs w:val="28"/>
          <w:lang w:val="sr-Cyrl-CS"/>
        </w:rPr>
        <w:t>0</w:t>
      </w:r>
      <w:r w:rsidR="00720873">
        <w:rPr>
          <w:rFonts w:ascii="Times New Roman" w:hAnsi="Times New Roman"/>
          <w:sz w:val="28"/>
          <w:szCs w:val="28"/>
          <w:lang w:val="sr-Cyrl-CS"/>
        </w:rPr>
        <w:t>5</w:t>
      </w:r>
      <w:r w:rsidR="00602F91">
        <w:rPr>
          <w:rFonts w:ascii="Times New Roman" w:hAnsi="Times New Roman"/>
          <w:sz w:val="28"/>
          <w:szCs w:val="28"/>
          <w:lang w:val="sr-Cyrl-CS"/>
        </w:rPr>
        <w:t>.</w:t>
      </w:r>
      <w:r>
        <w:rPr>
          <w:rFonts w:ascii="Times New Roman" w:hAnsi="Times New Roman"/>
          <w:sz w:val="28"/>
          <w:szCs w:val="28"/>
          <w:lang w:val="sr-Cyrl-CS"/>
        </w:rPr>
        <w:t>11</w:t>
      </w:r>
      <w:r w:rsidR="00602F91">
        <w:rPr>
          <w:rFonts w:ascii="Times New Roman" w:hAnsi="Times New Roman"/>
          <w:sz w:val="28"/>
          <w:szCs w:val="28"/>
          <w:lang w:val="sr-Cyrl-CS"/>
        </w:rPr>
        <w:t>.</w:t>
      </w:r>
    </w:p>
    <w:p w14:paraId="215C9359" w14:textId="3C503B48" w:rsidR="002419C0" w:rsidRDefault="00094323" w:rsidP="002419C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sr-Cyrl-CS"/>
        </w:rPr>
      </w:pPr>
      <w:r>
        <w:rPr>
          <w:rFonts w:ascii="Times New Roman" w:hAnsi="Times New Roman"/>
          <w:sz w:val="28"/>
          <w:szCs w:val="28"/>
          <w:lang w:val="sr-Cyrl-CS"/>
        </w:rPr>
        <w:t xml:space="preserve">  </w:t>
      </w:r>
      <w:r w:rsidR="002419C0">
        <w:rPr>
          <w:rFonts w:ascii="Times New Roman" w:hAnsi="Times New Roman"/>
          <w:sz w:val="28"/>
          <w:szCs w:val="28"/>
          <w:lang w:val="sr-Cyrl-CS"/>
        </w:rPr>
        <w:t xml:space="preserve"> 202</w:t>
      </w:r>
      <w:r w:rsidR="00232FFA">
        <w:rPr>
          <w:rFonts w:ascii="Times New Roman" w:hAnsi="Times New Roman"/>
          <w:sz w:val="28"/>
          <w:szCs w:val="28"/>
          <w:lang w:val="sr-Cyrl-CS"/>
        </w:rPr>
        <w:t>6</w:t>
      </w:r>
      <w:r w:rsidR="002419C0">
        <w:rPr>
          <w:rFonts w:ascii="Times New Roman" w:hAnsi="Times New Roman"/>
          <w:sz w:val="28"/>
          <w:szCs w:val="28"/>
          <w:lang w:val="sr-Cyrl-CS"/>
        </w:rPr>
        <w:t>.године.</w:t>
      </w:r>
    </w:p>
    <w:p w14:paraId="18009EE6" w14:textId="77777777" w:rsidR="00094323" w:rsidRDefault="002419C0" w:rsidP="002419C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sr-Cyrl-CS"/>
        </w:rPr>
      </w:pPr>
      <w:r>
        <w:rPr>
          <w:rFonts w:ascii="Times New Roman" w:hAnsi="Times New Roman"/>
          <w:sz w:val="28"/>
          <w:szCs w:val="28"/>
          <w:lang w:val="sr-Cyrl-CS"/>
        </w:rPr>
        <w:t xml:space="preserve">2.Нацрт </w:t>
      </w:r>
      <w:r w:rsidR="00073DB4">
        <w:rPr>
          <w:rFonts w:ascii="Times New Roman" w:hAnsi="Times New Roman"/>
          <w:sz w:val="28"/>
          <w:szCs w:val="28"/>
          <w:lang w:val="sr-Cyrl-CS"/>
        </w:rPr>
        <w:t>И</w:t>
      </w:r>
      <w:r>
        <w:rPr>
          <w:rFonts w:ascii="Times New Roman" w:hAnsi="Times New Roman"/>
          <w:sz w:val="28"/>
          <w:szCs w:val="28"/>
          <w:lang w:val="sr-Cyrl-CS"/>
        </w:rPr>
        <w:t>змен</w:t>
      </w:r>
      <w:r w:rsidR="00094323">
        <w:rPr>
          <w:rFonts w:ascii="Times New Roman" w:hAnsi="Times New Roman"/>
          <w:sz w:val="28"/>
          <w:szCs w:val="28"/>
          <w:lang w:val="sr-Cyrl-CS"/>
        </w:rPr>
        <w:t>е</w:t>
      </w:r>
      <w:r>
        <w:rPr>
          <w:rFonts w:ascii="Times New Roman" w:hAnsi="Times New Roman"/>
          <w:sz w:val="28"/>
          <w:szCs w:val="28"/>
          <w:lang w:val="sr-Cyrl-CS"/>
        </w:rPr>
        <w:t xml:space="preserve"> и допун</w:t>
      </w:r>
      <w:r w:rsidR="00094323">
        <w:rPr>
          <w:rFonts w:ascii="Times New Roman" w:hAnsi="Times New Roman"/>
          <w:sz w:val="28"/>
          <w:szCs w:val="28"/>
          <w:lang w:val="sr-Cyrl-CS"/>
        </w:rPr>
        <w:t>е</w:t>
      </w:r>
      <w:r>
        <w:rPr>
          <w:rFonts w:ascii="Times New Roman" w:hAnsi="Times New Roman"/>
          <w:sz w:val="28"/>
          <w:szCs w:val="28"/>
          <w:lang w:val="sr-Cyrl-CS"/>
        </w:rPr>
        <w:t xml:space="preserve"> Плана </w:t>
      </w:r>
      <w:r w:rsidR="00094323">
        <w:rPr>
          <w:rFonts w:ascii="Times New Roman" w:hAnsi="Times New Roman"/>
          <w:sz w:val="28"/>
          <w:szCs w:val="28"/>
          <w:lang w:val="sr-Cyrl-CS"/>
        </w:rPr>
        <w:t>детаљне</w:t>
      </w:r>
      <w:r>
        <w:rPr>
          <w:rFonts w:ascii="Times New Roman" w:hAnsi="Times New Roman"/>
          <w:sz w:val="28"/>
          <w:szCs w:val="28"/>
          <w:lang w:val="sr-Cyrl-CS"/>
        </w:rPr>
        <w:t xml:space="preserve"> регулације </w:t>
      </w:r>
      <w:r w:rsidR="00094323">
        <w:rPr>
          <w:rFonts w:ascii="Times New Roman" w:hAnsi="Times New Roman"/>
          <w:sz w:val="28"/>
          <w:szCs w:val="28"/>
          <w:lang w:val="sr-Cyrl-CS"/>
        </w:rPr>
        <w:t>радне зоне 5.1 катастарска</w:t>
      </w:r>
    </w:p>
    <w:p w14:paraId="7B9675EE" w14:textId="77777777" w:rsidR="00094323" w:rsidRDefault="00094323" w:rsidP="002419C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sr-Cyrl-CS"/>
        </w:rPr>
      </w:pPr>
      <w:r>
        <w:rPr>
          <w:rFonts w:ascii="Times New Roman" w:hAnsi="Times New Roman"/>
          <w:sz w:val="28"/>
          <w:szCs w:val="28"/>
          <w:lang w:val="sr-Cyrl-CS"/>
        </w:rPr>
        <w:t xml:space="preserve">   општина Шимановци</w:t>
      </w:r>
      <w:r w:rsidR="002419C0">
        <w:rPr>
          <w:rFonts w:ascii="Times New Roman" w:hAnsi="Times New Roman"/>
          <w:sz w:val="28"/>
          <w:szCs w:val="28"/>
          <w:lang w:val="sr-Cyrl-CS"/>
        </w:rPr>
        <w:t xml:space="preserve"> биће изложен на јавни увид сваког радног  дана од 9</w:t>
      </w:r>
    </w:p>
    <w:p w14:paraId="1F61B09C" w14:textId="206E7D89" w:rsidR="00094323" w:rsidRDefault="00094323" w:rsidP="002419C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sr-Cyrl-CS"/>
        </w:rPr>
      </w:pPr>
      <w:r>
        <w:rPr>
          <w:rFonts w:ascii="Times New Roman" w:hAnsi="Times New Roman"/>
          <w:sz w:val="28"/>
          <w:szCs w:val="28"/>
          <w:lang w:val="sr-Cyrl-CS"/>
        </w:rPr>
        <w:t xml:space="preserve">  </w:t>
      </w:r>
      <w:r w:rsidR="002419C0">
        <w:rPr>
          <w:rFonts w:ascii="Times New Roman" w:hAnsi="Times New Roman"/>
          <w:sz w:val="28"/>
          <w:szCs w:val="28"/>
          <w:lang w:val="sr-Cyrl-CS"/>
        </w:rPr>
        <w:t xml:space="preserve"> до 14 часова у згради Општине Пећинци сала Општинског већа  у</w:t>
      </w:r>
      <w:r>
        <w:rPr>
          <w:rFonts w:ascii="Times New Roman" w:hAnsi="Times New Roman"/>
          <w:sz w:val="28"/>
          <w:szCs w:val="28"/>
          <w:lang w:val="sr-Cyrl-CS"/>
        </w:rPr>
        <w:t xml:space="preserve"> Пећинцима</w:t>
      </w:r>
    </w:p>
    <w:p w14:paraId="59BB5E47" w14:textId="64EE8587" w:rsidR="002419C0" w:rsidRDefault="002419C0" w:rsidP="002419C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sr-Cyrl-CS"/>
        </w:rPr>
      </w:pPr>
      <w:r>
        <w:rPr>
          <w:rFonts w:ascii="Times New Roman" w:hAnsi="Times New Roman"/>
          <w:sz w:val="28"/>
          <w:szCs w:val="28"/>
          <w:lang w:val="sr-Cyrl-CS"/>
        </w:rPr>
        <w:t xml:space="preserve">   у ул. Слободана Бајића бр. 5.</w:t>
      </w:r>
    </w:p>
    <w:p w14:paraId="041CB65E" w14:textId="77777777" w:rsidR="002419C0" w:rsidRDefault="002419C0" w:rsidP="002419C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sr-Cyrl-CS"/>
        </w:rPr>
      </w:pPr>
      <w:r>
        <w:rPr>
          <w:rFonts w:ascii="Times New Roman" w:hAnsi="Times New Roman"/>
          <w:sz w:val="28"/>
          <w:szCs w:val="28"/>
          <w:lang w:val="sr-Cyrl-CS"/>
        </w:rPr>
        <w:t>3.Заинтересована правна и физичка лица могу вршити јавни увид у изложен</w:t>
      </w:r>
    </w:p>
    <w:p w14:paraId="5C8CEF31" w14:textId="77777777" w:rsidR="002419C0" w:rsidRDefault="002419C0" w:rsidP="002419C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sr-Cyrl-CS"/>
        </w:rPr>
      </w:pPr>
      <w:r>
        <w:rPr>
          <w:rFonts w:ascii="Times New Roman" w:hAnsi="Times New Roman"/>
          <w:sz w:val="28"/>
          <w:szCs w:val="28"/>
          <w:lang w:val="sr-Cyrl-CS"/>
        </w:rPr>
        <w:t xml:space="preserve">   Нацрт и достављати примедбе и сугестије у писаном облику  са назнаком </w:t>
      </w:r>
    </w:p>
    <w:p w14:paraId="25C109BD" w14:textId="61F0508E" w:rsidR="002419C0" w:rsidRDefault="002419C0" w:rsidP="002419C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sr-Cyrl-CS"/>
        </w:rPr>
      </w:pPr>
      <w:r>
        <w:rPr>
          <w:rFonts w:ascii="Times New Roman" w:hAnsi="Times New Roman"/>
          <w:sz w:val="28"/>
          <w:szCs w:val="28"/>
          <w:lang w:val="sr-Cyrl-CS"/>
        </w:rPr>
        <w:t xml:space="preserve">   ``За Комисију за планове општине </w:t>
      </w:r>
      <w:r w:rsidR="00602F91">
        <w:rPr>
          <w:rFonts w:ascii="Times New Roman" w:hAnsi="Times New Roman"/>
          <w:sz w:val="28"/>
          <w:szCs w:val="28"/>
          <w:lang w:val="sr-Cyrl-CS"/>
        </w:rPr>
        <w:t xml:space="preserve">Пећинци``, закључно са </w:t>
      </w:r>
      <w:r w:rsidR="00073DB4">
        <w:rPr>
          <w:rFonts w:ascii="Times New Roman" w:hAnsi="Times New Roman"/>
          <w:sz w:val="28"/>
          <w:szCs w:val="28"/>
          <w:lang w:val="sr-Cyrl-CS"/>
        </w:rPr>
        <w:t>0</w:t>
      </w:r>
      <w:r w:rsidR="00720873">
        <w:rPr>
          <w:rFonts w:ascii="Times New Roman" w:hAnsi="Times New Roman"/>
          <w:sz w:val="28"/>
          <w:szCs w:val="28"/>
          <w:lang w:val="sr-Cyrl-CS"/>
        </w:rPr>
        <w:t>5</w:t>
      </w:r>
      <w:r w:rsidR="00602F91">
        <w:rPr>
          <w:rFonts w:ascii="Times New Roman" w:hAnsi="Times New Roman"/>
          <w:sz w:val="28"/>
          <w:szCs w:val="28"/>
          <w:lang w:val="sr-Cyrl-CS"/>
        </w:rPr>
        <w:t>.</w:t>
      </w:r>
      <w:r w:rsidR="00094323">
        <w:rPr>
          <w:rFonts w:ascii="Times New Roman" w:hAnsi="Times New Roman"/>
          <w:sz w:val="28"/>
          <w:szCs w:val="28"/>
          <w:lang w:val="sr-Cyrl-CS"/>
        </w:rPr>
        <w:t>11</w:t>
      </w:r>
      <w:r w:rsidR="00602F91">
        <w:rPr>
          <w:rFonts w:ascii="Times New Roman" w:hAnsi="Times New Roman"/>
          <w:sz w:val="28"/>
          <w:szCs w:val="28"/>
          <w:lang w:val="sr-Cyrl-CS"/>
        </w:rPr>
        <w:t>.</w:t>
      </w:r>
      <w:r>
        <w:rPr>
          <w:rFonts w:ascii="Times New Roman" w:hAnsi="Times New Roman"/>
          <w:sz w:val="28"/>
          <w:szCs w:val="28"/>
          <w:lang w:val="sr-Cyrl-CS"/>
        </w:rPr>
        <w:t>202</w:t>
      </w:r>
      <w:r w:rsidR="00232FFA">
        <w:rPr>
          <w:rFonts w:ascii="Times New Roman" w:hAnsi="Times New Roman"/>
          <w:sz w:val="28"/>
          <w:szCs w:val="28"/>
          <w:lang w:val="sr-Cyrl-CS"/>
        </w:rPr>
        <w:t>6</w:t>
      </w:r>
      <w:r>
        <w:rPr>
          <w:rFonts w:ascii="Times New Roman" w:hAnsi="Times New Roman"/>
          <w:sz w:val="28"/>
          <w:szCs w:val="28"/>
          <w:lang w:val="sr-Cyrl-CS"/>
        </w:rPr>
        <w:t>.год.</w:t>
      </w:r>
    </w:p>
    <w:p w14:paraId="799F5074" w14:textId="0D0D3BE3" w:rsidR="002419C0" w:rsidRDefault="002419C0" w:rsidP="002419C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sr-Cyrl-CS"/>
        </w:rPr>
      </w:pPr>
      <w:r>
        <w:rPr>
          <w:rFonts w:ascii="Times New Roman" w:hAnsi="Times New Roman"/>
          <w:sz w:val="28"/>
          <w:szCs w:val="28"/>
          <w:lang w:val="sr-Cyrl-CS"/>
        </w:rPr>
        <w:t xml:space="preserve">4.Јавна седница Комисије за планове биће одржана </w:t>
      </w:r>
      <w:r w:rsidR="009E59A7">
        <w:rPr>
          <w:rFonts w:ascii="Times New Roman" w:hAnsi="Times New Roman"/>
          <w:sz w:val="28"/>
          <w:szCs w:val="28"/>
          <w:lang w:val="sr-Cyrl-RS"/>
        </w:rPr>
        <w:t>0</w:t>
      </w:r>
      <w:r w:rsidR="00720873">
        <w:rPr>
          <w:rFonts w:ascii="Times New Roman" w:hAnsi="Times New Roman"/>
          <w:sz w:val="28"/>
          <w:szCs w:val="28"/>
          <w:lang w:val="sr-Cyrl-RS"/>
        </w:rPr>
        <w:t>6</w:t>
      </w:r>
      <w:r w:rsidR="00602F91">
        <w:rPr>
          <w:rFonts w:ascii="Times New Roman" w:hAnsi="Times New Roman"/>
          <w:sz w:val="28"/>
          <w:szCs w:val="28"/>
          <w:lang w:val="sr-Cyrl-RS"/>
        </w:rPr>
        <w:t>.</w:t>
      </w:r>
      <w:r w:rsidR="00094323">
        <w:rPr>
          <w:rFonts w:ascii="Times New Roman" w:hAnsi="Times New Roman"/>
          <w:sz w:val="28"/>
          <w:szCs w:val="28"/>
          <w:lang w:val="sr-Cyrl-RS"/>
        </w:rPr>
        <w:t>11</w:t>
      </w:r>
      <w:r w:rsidR="00602F91">
        <w:rPr>
          <w:rFonts w:ascii="Times New Roman" w:hAnsi="Times New Roman"/>
          <w:sz w:val="28"/>
          <w:szCs w:val="28"/>
          <w:lang w:val="sr-Cyrl-RS"/>
        </w:rPr>
        <w:t>.</w:t>
      </w:r>
      <w:r>
        <w:rPr>
          <w:rFonts w:ascii="Times New Roman" w:hAnsi="Times New Roman"/>
          <w:sz w:val="28"/>
          <w:szCs w:val="28"/>
          <w:lang w:val="sr-Cyrl-CS"/>
        </w:rPr>
        <w:t>202</w:t>
      </w:r>
      <w:r w:rsidR="00232FFA">
        <w:rPr>
          <w:rFonts w:ascii="Times New Roman" w:hAnsi="Times New Roman"/>
          <w:sz w:val="28"/>
          <w:szCs w:val="28"/>
          <w:lang w:val="sr-Cyrl-CS"/>
        </w:rPr>
        <w:t>6</w:t>
      </w:r>
      <w:r>
        <w:rPr>
          <w:rFonts w:ascii="Times New Roman" w:hAnsi="Times New Roman"/>
          <w:sz w:val="28"/>
          <w:szCs w:val="28"/>
          <w:lang w:val="sr-Cyrl-CS"/>
        </w:rPr>
        <w:t>.године</w:t>
      </w:r>
    </w:p>
    <w:p w14:paraId="6FDE6634" w14:textId="3A535CA6" w:rsidR="002419C0" w:rsidRDefault="002419C0" w:rsidP="002419C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sr-Cyrl-CS"/>
        </w:rPr>
      </w:pPr>
      <w:r>
        <w:rPr>
          <w:rFonts w:ascii="Times New Roman" w:hAnsi="Times New Roman"/>
          <w:sz w:val="28"/>
          <w:szCs w:val="28"/>
          <w:lang w:val="sr-Cyrl-CS"/>
        </w:rPr>
        <w:t xml:space="preserve">    са почетком у 1</w:t>
      </w:r>
      <w:r w:rsidR="00094323">
        <w:rPr>
          <w:rFonts w:ascii="Times New Roman" w:hAnsi="Times New Roman"/>
          <w:sz w:val="28"/>
          <w:szCs w:val="28"/>
          <w:lang w:val="sr-Cyrl-CS"/>
        </w:rPr>
        <w:t>4</w:t>
      </w:r>
      <w:r>
        <w:rPr>
          <w:rFonts w:ascii="Times New Roman" w:hAnsi="Times New Roman"/>
          <w:sz w:val="28"/>
          <w:szCs w:val="28"/>
          <w:lang w:val="sr-Cyrl-CS"/>
        </w:rPr>
        <w:t xml:space="preserve"> часова, у сали Општинског већа, зграда Општине у</w:t>
      </w:r>
    </w:p>
    <w:p w14:paraId="4203C0AB" w14:textId="77777777" w:rsidR="002419C0" w:rsidRDefault="002419C0" w:rsidP="002419C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sr-Cyrl-CS"/>
        </w:rPr>
      </w:pPr>
      <w:r>
        <w:rPr>
          <w:rFonts w:ascii="Times New Roman" w:hAnsi="Times New Roman"/>
          <w:sz w:val="28"/>
          <w:szCs w:val="28"/>
          <w:lang w:val="sr-Cyrl-CS"/>
        </w:rPr>
        <w:t xml:space="preserve">    Пећинцима, ул. Слободана Бајића бр. 5. Јавној седници Комисије могу</w:t>
      </w:r>
    </w:p>
    <w:p w14:paraId="250329A1" w14:textId="77777777" w:rsidR="002419C0" w:rsidRDefault="002419C0" w:rsidP="002419C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sr-Cyrl-CS"/>
        </w:rPr>
      </w:pPr>
      <w:r>
        <w:rPr>
          <w:rFonts w:ascii="Times New Roman" w:hAnsi="Times New Roman"/>
          <w:sz w:val="28"/>
          <w:szCs w:val="28"/>
          <w:lang w:val="sr-Cyrl-CS"/>
        </w:rPr>
        <w:t xml:space="preserve">    присуствовати лица која су поднела писмене примедбе и сугестије у току</w:t>
      </w:r>
    </w:p>
    <w:p w14:paraId="0560C03C" w14:textId="77777777" w:rsidR="00CB4FBB" w:rsidRDefault="002419C0" w:rsidP="002419C0">
      <w:r>
        <w:rPr>
          <w:rFonts w:ascii="Times New Roman" w:hAnsi="Times New Roman"/>
          <w:sz w:val="28"/>
          <w:szCs w:val="28"/>
          <w:lang w:val="sr-Cyrl-CS"/>
        </w:rPr>
        <w:t xml:space="preserve">    јавног увида.</w:t>
      </w:r>
    </w:p>
    <w:sectPr w:rsidR="00CB4FB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9C0"/>
    <w:rsid w:val="00073DB4"/>
    <w:rsid w:val="00094323"/>
    <w:rsid w:val="00232FFA"/>
    <w:rsid w:val="002419C0"/>
    <w:rsid w:val="00513140"/>
    <w:rsid w:val="00602F91"/>
    <w:rsid w:val="00720873"/>
    <w:rsid w:val="009E59A7"/>
    <w:rsid w:val="00B7700B"/>
    <w:rsid w:val="00CB2025"/>
    <w:rsid w:val="00CB4FBB"/>
    <w:rsid w:val="00E7239D"/>
    <w:rsid w:val="00F27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E0BE3"/>
  <w15:chartTrackingRefBased/>
  <w15:docId w15:val="{267CF983-728E-437D-8792-A799CE235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19C0"/>
    <w:pPr>
      <w:spacing w:line="252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19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19C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23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Branislava Ranković</cp:lastModifiedBy>
  <cp:revision>12</cp:revision>
  <cp:lastPrinted>2026-10-20T11:21:00Z</cp:lastPrinted>
  <dcterms:created xsi:type="dcterms:W3CDTF">2025-01-03T12:39:00Z</dcterms:created>
  <dcterms:modified xsi:type="dcterms:W3CDTF">2026-10-20T11:32:00Z</dcterms:modified>
</cp:coreProperties>
</file>