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AB5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8828321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 xml:space="preserve">ОПШТИНА ПЕЋИНЦИ </w:t>
      </w:r>
    </w:p>
    <w:p w14:paraId="41ED7DBA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2925AA">
        <w:rPr>
          <w:rFonts w:ascii="Times New Roman" w:hAnsi="Times New Roman"/>
          <w:sz w:val="28"/>
          <w:szCs w:val="28"/>
          <w:lang w:val="sr-Cyrl-RS"/>
        </w:rPr>
        <w:t>КОМИСИЈА ЗА ПЛАНОВЕ ОПШТИНЕ ПЕЋИНЦИ</w:t>
      </w:r>
    </w:p>
    <w:p w14:paraId="4EFD2269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DE7D1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31650" w14:textId="7C5A363E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На основу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члана </w:t>
      </w:r>
      <w:r w:rsidR="00C1017E">
        <w:rPr>
          <w:rFonts w:ascii="Times New Roman" w:hAnsi="Times New Roman"/>
          <w:sz w:val="28"/>
          <w:szCs w:val="28"/>
          <w:lang w:val="sr-Cyrl-CS"/>
        </w:rPr>
        <w:t>73.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став </w:t>
      </w:r>
      <w:r w:rsidR="00C1017E">
        <w:rPr>
          <w:rFonts w:ascii="Times New Roman" w:hAnsi="Times New Roman"/>
          <w:sz w:val="28"/>
          <w:szCs w:val="28"/>
          <w:lang w:val="sr-Cyrl-CS"/>
        </w:rPr>
        <w:t>1</w:t>
      </w:r>
      <w:r w:rsidRPr="002925AA">
        <w:rPr>
          <w:rFonts w:ascii="Times New Roman" w:hAnsi="Times New Roman"/>
          <w:sz w:val="28"/>
          <w:szCs w:val="28"/>
          <w:lang w:val="sr-Cyrl-CS"/>
        </w:rPr>
        <w:t>.</w:t>
      </w:r>
      <w:r w:rsidR="00C1017E">
        <w:rPr>
          <w:rFonts w:ascii="Times New Roman" w:hAnsi="Times New Roman"/>
          <w:sz w:val="28"/>
          <w:szCs w:val="28"/>
          <w:lang w:val="sr-Cyrl-CS"/>
        </w:rPr>
        <w:t>, тачка 4.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2925AA"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 32/2019</w:t>
      </w:r>
      <w:r w:rsidR="00C30AE8">
        <w:rPr>
          <w:rFonts w:ascii="Times New Roman" w:hAnsi="Times New Roman"/>
          <w:sz w:val="28"/>
          <w:szCs w:val="28"/>
          <w:lang w:val="sr-Cyrl-RS"/>
        </w:rPr>
        <w:t>,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47/2025</w:t>
      </w:r>
      <w:r w:rsidR="00C30AE8">
        <w:rPr>
          <w:rFonts w:ascii="Times New Roman" w:hAnsi="Times New Roman"/>
          <w:sz w:val="28"/>
          <w:szCs w:val="28"/>
          <w:lang w:val="sr-Cyrl-RS"/>
        </w:rPr>
        <w:t xml:space="preserve"> и 40/2026</w:t>
      </w:r>
      <w:r w:rsidRPr="002925AA">
        <w:rPr>
          <w:rFonts w:ascii="Times New Roman" w:hAnsi="Times New Roman"/>
          <w:sz w:val="28"/>
          <w:szCs w:val="28"/>
        </w:rPr>
        <w:t>),</w:t>
      </w:r>
    </w:p>
    <w:p w14:paraId="6C8BEFA6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F75A56B" w14:textId="3581A9B4" w:rsid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О Г Л А Ш А В А</w:t>
      </w:r>
      <w:r w:rsidR="00C1017E">
        <w:rPr>
          <w:rFonts w:ascii="Times New Roman" w:hAnsi="Times New Roman"/>
          <w:sz w:val="28"/>
          <w:szCs w:val="28"/>
          <w:lang w:val="sr-Cyrl-CS"/>
        </w:rPr>
        <w:t xml:space="preserve">   С Е</w:t>
      </w:r>
    </w:p>
    <w:p w14:paraId="4A1A971D" w14:textId="1F2A26CE" w:rsidR="00C1017E" w:rsidRPr="002925AA" w:rsidRDefault="00C1017E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F57EC49" w14:textId="77777777" w:rsidR="002925AA" w:rsidRPr="002925AA" w:rsidRDefault="002925AA" w:rsidP="002925A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739BC771" w14:textId="77777777" w:rsidR="00C1017E" w:rsidRDefault="00C1017E" w:rsidP="00C10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</w:t>
      </w:r>
      <w:r w:rsidR="002925AA" w:rsidRPr="002925AA">
        <w:rPr>
          <w:rFonts w:ascii="Times New Roman" w:hAnsi="Times New Roman"/>
          <w:sz w:val="28"/>
          <w:szCs w:val="28"/>
          <w:lang w:val="sr-Cyrl-CS"/>
        </w:rPr>
        <w:t>авн</w:t>
      </w:r>
      <w:r>
        <w:rPr>
          <w:rFonts w:ascii="Times New Roman" w:hAnsi="Times New Roman"/>
          <w:sz w:val="28"/>
          <w:szCs w:val="28"/>
          <w:lang w:val="sr-Cyrl-CS"/>
        </w:rPr>
        <w:t xml:space="preserve">а презентација Нацрта Измене и допуне Плана генералне регулације насеља Шимановци (``Сл. лист општина Срема“, бр. 15/23, 35/24, 3/25 и 24/25). </w:t>
      </w:r>
    </w:p>
    <w:p w14:paraId="23ED40EB" w14:textId="77777777" w:rsidR="00C1017E" w:rsidRDefault="00C1017E" w:rsidP="00C10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5676F637" w14:textId="1D223171" w:rsidR="002925AA" w:rsidRPr="00C1017E" w:rsidRDefault="00C1017E" w:rsidP="00C10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Јавна презентација одржаће се </w:t>
      </w:r>
      <w:r w:rsidRPr="00C1017E">
        <w:rPr>
          <w:rFonts w:ascii="Times New Roman" w:hAnsi="Times New Roman"/>
          <w:b/>
          <w:bCs/>
          <w:sz w:val="28"/>
          <w:szCs w:val="28"/>
          <w:lang w:val="sr-Cyrl-CS"/>
        </w:rPr>
        <w:t>22.</w:t>
      </w:r>
      <w:r>
        <w:rPr>
          <w:rFonts w:ascii="Times New Roman" w:hAnsi="Times New Roman"/>
          <w:sz w:val="28"/>
          <w:szCs w:val="28"/>
          <w:lang w:val="sr-Cyrl-CS"/>
        </w:rPr>
        <w:t xml:space="preserve"> јула 2026.године  у просторијама Месне заједнице Шимановци у Шимановцима, ул. Прховачка бр.2., са почетком у </w:t>
      </w:r>
      <w:r w:rsidRPr="00C1017E">
        <w:rPr>
          <w:rFonts w:ascii="Times New Roman" w:hAnsi="Times New Roman"/>
          <w:b/>
          <w:bCs/>
          <w:sz w:val="28"/>
          <w:szCs w:val="28"/>
          <w:lang w:val="sr-Cyrl-CS"/>
        </w:rPr>
        <w:t>11,00</w:t>
      </w:r>
      <w:r>
        <w:rPr>
          <w:rFonts w:ascii="Times New Roman" w:hAnsi="Times New Roman"/>
          <w:sz w:val="28"/>
          <w:szCs w:val="28"/>
          <w:lang w:val="sr-Cyrl-CS"/>
        </w:rPr>
        <w:t xml:space="preserve"> часова.</w:t>
      </w:r>
      <w:r w:rsidR="002925AA" w:rsidRPr="002925AA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2ECE65F" w14:textId="77777777" w:rsidR="002925AA" w:rsidRDefault="002925AA" w:rsidP="00CA04E5">
      <w:pPr>
        <w:jc w:val="both"/>
        <w:rPr>
          <w:lang w:val="sr-Cyrl-RS"/>
        </w:rPr>
      </w:pPr>
    </w:p>
    <w:p w14:paraId="088BD8FE" w14:textId="77777777" w:rsidR="00C1017E" w:rsidRDefault="00C1017E" w:rsidP="00CA04E5">
      <w:pPr>
        <w:jc w:val="both"/>
        <w:rPr>
          <w:lang w:val="sr-Cyrl-RS"/>
        </w:rPr>
      </w:pPr>
    </w:p>
    <w:p w14:paraId="24212BC8" w14:textId="77777777" w:rsidR="00C1017E" w:rsidRPr="00C1017E" w:rsidRDefault="00C1017E" w:rsidP="00CA04E5">
      <w:pPr>
        <w:jc w:val="both"/>
        <w:rPr>
          <w:lang w:val="sr-Cyrl-RS"/>
        </w:rPr>
      </w:pPr>
    </w:p>
    <w:sectPr w:rsidR="00C1017E" w:rsidRPr="00C10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D5"/>
    <w:rsid w:val="00097503"/>
    <w:rsid w:val="00127613"/>
    <w:rsid w:val="001F559C"/>
    <w:rsid w:val="00243961"/>
    <w:rsid w:val="00264B02"/>
    <w:rsid w:val="002925AA"/>
    <w:rsid w:val="002E1E23"/>
    <w:rsid w:val="00367C01"/>
    <w:rsid w:val="00404976"/>
    <w:rsid w:val="00545051"/>
    <w:rsid w:val="00625755"/>
    <w:rsid w:val="009559CA"/>
    <w:rsid w:val="00AD292E"/>
    <w:rsid w:val="00B77544"/>
    <w:rsid w:val="00BD4FF7"/>
    <w:rsid w:val="00C1017E"/>
    <w:rsid w:val="00C15918"/>
    <w:rsid w:val="00C30AE8"/>
    <w:rsid w:val="00C71BDE"/>
    <w:rsid w:val="00CA04E5"/>
    <w:rsid w:val="00CA2DD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CB76"/>
  <w15:chartTrackingRefBased/>
  <w15:docId w15:val="{41AB9D97-5B2E-4E88-B82F-0185450F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D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Đurđević</cp:lastModifiedBy>
  <cp:revision>2</cp:revision>
  <cp:lastPrinted>2026-06-02T12:14:00Z</cp:lastPrinted>
  <dcterms:created xsi:type="dcterms:W3CDTF">2026-07-13T07:26:00Z</dcterms:created>
  <dcterms:modified xsi:type="dcterms:W3CDTF">2026-07-13T07:26:00Z</dcterms:modified>
</cp:coreProperties>
</file>