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бр.72/09,81/09,64/10УС,24/11,121/12,42/13УС,50/13УС,98/13УС,132/14,</w:t>
      </w: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>
        <w:rPr>
          <w:rFonts w:ascii="Times New Roman" w:hAnsi="Times New Roman"/>
          <w:sz w:val="28"/>
          <w:szCs w:val="28"/>
        </w:rPr>
        <w:t>)</w:t>
      </w: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:rsidR="00220BD7" w:rsidRDefault="00220BD7" w:rsidP="00220B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  <w:r w:rsidR="00845F5A"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:rsidR="00845F5A" w:rsidRPr="004C3C45" w:rsidRDefault="00845F5A" w:rsidP="00845F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УРБАНИСТИЧКО-АРХИТЕКТОНСКОМ РАЗАРАДОМ ЛОКАЦИЈЕ ЗА ИЗГРАДЊУ ОБЈЕКАТА СКЛАДИШНО-ПОСЛОВНОГ КОМПЛЕКСА У ШИМАНОВЦИМА НА КАТАСТАРСКОЈ ПАРЦЕЛИ БРОЈ 1750/44 К.О. ШИМАНОВЦИ ОПШТИНА ПЕЋИНЦИ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4C3C45" w:rsidRPr="004C3C45" w:rsidRDefault="004C3C45" w:rsidP="004C3C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220BD7" w:rsidRDefault="00220BD7" w:rsidP="00220BD7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845F5A"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:rsidR="00845F5A" w:rsidRDefault="00845F5A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урбанистичко-архитектонском разрадом локације </w:t>
      </w:r>
      <w:r w:rsidR="00220BD7">
        <w:rPr>
          <w:rFonts w:ascii="Times New Roman" w:hAnsi="Times New Roman"/>
          <w:sz w:val="28"/>
          <w:szCs w:val="28"/>
          <w:lang w:val="sr-Cyrl-CS"/>
        </w:rPr>
        <w:t>за</w:t>
      </w:r>
      <w:r>
        <w:rPr>
          <w:rFonts w:ascii="Times New Roman" w:hAnsi="Times New Roman"/>
          <w:sz w:val="28"/>
          <w:szCs w:val="28"/>
          <w:lang w:val="sr-Cyrl-CS"/>
        </w:rPr>
        <w:t xml:space="preserve"> изградњу објеката </w:t>
      </w:r>
    </w:p>
    <w:p w:rsidR="00845F5A" w:rsidRDefault="00845F5A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складишно-пословног комплекса у Шимановцима на катастарској парцели</w:t>
      </w:r>
    </w:p>
    <w:p w:rsidR="00220BD7" w:rsidRDefault="00845F5A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број 1750/44 К.О. Шимановци општина Пећинци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220BD7">
        <w:rPr>
          <w:rFonts w:ascii="Times New Roman" w:hAnsi="Times New Roman"/>
          <w:sz w:val="28"/>
          <w:szCs w:val="28"/>
          <w:lang w:val="sr-Cyrl-RS"/>
        </w:rPr>
        <w:t>који је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20BD7">
        <w:rPr>
          <w:rFonts w:ascii="Times New Roman" w:hAnsi="Times New Roman"/>
          <w:sz w:val="28"/>
          <w:szCs w:val="28"/>
          <w:lang w:val="sr-Cyrl-RS"/>
        </w:rPr>
        <w:t>израђен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20BD7">
        <w:rPr>
          <w:rFonts w:ascii="Times New Roman" w:hAnsi="Times New Roman"/>
          <w:sz w:val="28"/>
          <w:szCs w:val="28"/>
          <w:lang w:val="sr-Cyrl-RS"/>
        </w:rPr>
        <w:t>од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</w:p>
    <w:p w:rsidR="00845F5A" w:rsidRDefault="00845F5A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ЈП ЗА ПОСЛОВЕ УРБАНИЗМА  ``УРБАНИЗАМ`` , Сремска Митровица, </w:t>
      </w:r>
    </w:p>
    <w:p w:rsidR="00845F5A" w:rsidRPr="00845F5A" w:rsidRDefault="00845F5A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Краља Петра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sr-Cyrl-RS"/>
        </w:rPr>
        <w:t xml:space="preserve"> бр.5.</w:t>
      </w:r>
    </w:p>
    <w:p w:rsidR="002A791F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израде Урбанистичког про</w:t>
      </w:r>
      <w:r w:rsidR="004C3C45">
        <w:rPr>
          <w:rFonts w:ascii="Times New Roman" w:hAnsi="Times New Roman"/>
          <w:sz w:val="28"/>
          <w:szCs w:val="28"/>
          <w:lang w:val="sr-Cyrl-RS"/>
        </w:rPr>
        <w:t>јекта је ,,</w:t>
      </w:r>
      <w:r w:rsidR="00845F5A">
        <w:rPr>
          <w:rFonts w:ascii="Times New Roman" w:hAnsi="Times New Roman"/>
          <w:sz w:val="28"/>
          <w:szCs w:val="28"/>
        </w:rPr>
        <w:t>CTP TAU</w:t>
      </w:r>
      <w:r w:rsidR="004C3C45">
        <w:rPr>
          <w:rFonts w:ascii="Times New Roman" w:hAnsi="Times New Roman"/>
          <w:sz w:val="28"/>
          <w:szCs w:val="28"/>
        </w:rPr>
        <w:t xml:space="preserve">” </w:t>
      </w:r>
      <w:r w:rsidR="00845F5A">
        <w:rPr>
          <w:rFonts w:ascii="Times New Roman" w:hAnsi="Times New Roman"/>
          <w:sz w:val="28"/>
          <w:szCs w:val="28"/>
          <w:lang w:val="sr-Cyrl-RS"/>
        </w:rPr>
        <w:t>ДОО,</w:t>
      </w:r>
      <w:r w:rsidR="002A791F">
        <w:rPr>
          <w:rFonts w:ascii="Times New Roman" w:hAnsi="Times New Roman"/>
          <w:sz w:val="28"/>
          <w:szCs w:val="28"/>
          <w:lang w:val="sr-Cyrl-RS"/>
        </w:rPr>
        <w:t xml:space="preserve"> Нови </w:t>
      </w:r>
    </w:p>
    <w:p w:rsidR="00220BD7" w:rsidRPr="004C3C45" w:rsidRDefault="002A791F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Београд, ул. Меграска бр.9</w:t>
      </w:r>
      <w:r w:rsidR="004C3C45">
        <w:rPr>
          <w:rFonts w:ascii="Times New Roman" w:hAnsi="Times New Roman"/>
          <w:sz w:val="28"/>
          <w:szCs w:val="28"/>
          <w:lang w:val="sr-Cyrl-RS"/>
        </w:rPr>
        <w:t>.</w:t>
      </w: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</w:t>
      </w:r>
      <w:r w:rsidR="004C3C45">
        <w:rPr>
          <w:rFonts w:ascii="Times New Roman" w:hAnsi="Times New Roman"/>
          <w:sz w:val="28"/>
          <w:szCs w:val="28"/>
          <w:lang w:val="sr-Cyrl-CS"/>
        </w:rPr>
        <w:t xml:space="preserve"> доставе</w:t>
      </w:r>
    </w:p>
    <w:p w:rsidR="004C3C45" w:rsidRDefault="004C3C45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своје примедбе и сугестије у писаном облику Одељењу за урбанизам и</w:t>
      </w:r>
    </w:p>
    <w:p w:rsidR="004C3C45" w:rsidRDefault="004C3C45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имовинско правне послове Општинске управе општине Пећинци, Пећинци,</w:t>
      </w:r>
    </w:p>
    <w:p w:rsidR="00220BD7" w:rsidRDefault="004C3C45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ул. Слободана Бајића бр.5.</w:t>
      </w:r>
    </w:p>
    <w:p w:rsidR="002A791F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</w:t>
      </w:r>
      <w:r w:rsidR="002A791F">
        <w:rPr>
          <w:rFonts w:ascii="Times New Roman" w:hAnsi="Times New Roman"/>
          <w:sz w:val="28"/>
          <w:szCs w:val="28"/>
          <w:lang w:val="sr-Cyrl-CS"/>
        </w:rPr>
        <w:t>г пројекта ће бити одржана од 30</w:t>
      </w:r>
      <w:r w:rsidR="000F1B3A">
        <w:rPr>
          <w:rFonts w:ascii="Times New Roman" w:hAnsi="Times New Roman"/>
          <w:sz w:val="28"/>
          <w:szCs w:val="28"/>
          <w:lang w:val="sr-Cyrl-CS"/>
        </w:rPr>
        <w:t>.</w:t>
      </w:r>
    </w:p>
    <w:p w:rsidR="002A791F" w:rsidRDefault="002A791F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децембра</w:t>
      </w:r>
      <w:r w:rsidR="004C3C45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2024.године до 9. јануара 2025</w:t>
      </w:r>
      <w:r w:rsidR="004C3C45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године,</w:t>
      </w:r>
      <w:r w:rsidR="004C3C4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сваког радног дана од 9 до</w:t>
      </w:r>
    </w:p>
    <w:p w:rsidR="00220BD7" w:rsidRDefault="002A791F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14 часова.</w:t>
      </w: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:rsidR="00220BD7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:rsidR="002A791F" w:rsidRDefault="00220BD7" w:rsidP="0022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пројектом налази се у КО Ши</w:t>
      </w:r>
      <w:r w:rsidR="00140FB7">
        <w:rPr>
          <w:rFonts w:ascii="Times New Roman" w:hAnsi="Times New Roman"/>
          <w:sz w:val="28"/>
          <w:szCs w:val="28"/>
          <w:lang w:val="sr-Cyrl-CS"/>
        </w:rPr>
        <w:t>мановци</w:t>
      </w:r>
      <w:r w:rsidR="002A791F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4E44DB" w:rsidRPr="002A791F" w:rsidRDefault="002A791F" w:rsidP="002A79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и обухвата кп.бр. 1750/4</w:t>
      </w:r>
      <w:r w:rsidR="00140FB7">
        <w:rPr>
          <w:rFonts w:ascii="Times New Roman" w:hAnsi="Times New Roman"/>
          <w:sz w:val="28"/>
          <w:szCs w:val="28"/>
          <w:lang w:val="sr-Cyrl-CS"/>
        </w:rPr>
        <w:t>4</w:t>
      </w:r>
      <w:r w:rsidR="00220BD7">
        <w:rPr>
          <w:rFonts w:ascii="Times New Roman" w:hAnsi="Times New Roman"/>
          <w:sz w:val="28"/>
          <w:szCs w:val="28"/>
          <w:lang w:val="sr-Cyrl-CS"/>
        </w:rPr>
        <w:t xml:space="preserve"> укупне површине</w:t>
      </w:r>
      <w:r>
        <w:rPr>
          <w:rFonts w:ascii="Times New Roman" w:hAnsi="Times New Roman"/>
          <w:sz w:val="28"/>
          <w:szCs w:val="28"/>
          <w:lang w:val="sr-Cyrl-CS"/>
        </w:rPr>
        <w:t xml:space="preserve"> 34.829</w:t>
      </w:r>
      <w:r w:rsidR="00220BD7">
        <w:rPr>
          <w:rFonts w:ascii="Times New Roman" w:hAnsi="Times New Roman"/>
          <w:sz w:val="28"/>
          <w:szCs w:val="28"/>
          <w:lang w:val="sr-Cyrl-CS"/>
        </w:rPr>
        <w:t>,00</w:t>
      </w:r>
      <w:r w:rsidR="00220BD7">
        <w:rPr>
          <w:rFonts w:ascii="Times New Roman" w:hAnsi="Times New Roman"/>
          <w:sz w:val="28"/>
          <w:szCs w:val="28"/>
        </w:rPr>
        <w:t>m</w:t>
      </w:r>
      <w:r w:rsidR="00220BD7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220BD7">
        <w:rPr>
          <w:rFonts w:ascii="Times New Roman" w:hAnsi="Times New Roman"/>
          <w:sz w:val="28"/>
          <w:szCs w:val="28"/>
          <w:lang w:val="sr-Cyrl-RS"/>
        </w:rPr>
        <w:t>.</w:t>
      </w:r>
      <w:bookmarkStart w:id="0" w:name="_GoBack"/>
      <w:bookmarkEnd w:id="0"/>
    </w:p>
    <w:sectPr w:rsidR="004E44DB" w:rsidRPr="002A7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7"/>
    <w:rsid w:val="000F1B3A"/>
    <w:rsid w:val="000F5421"/>
    <w:rsid w:val="00140FB7"/>
    <w:rsid w:val="00220BD7"/>
    <w:rsid w:val="002A791F"/>
    <w:rsid w:val="004C3C45"/>
    <w:rsid w:val="004E44DB"/>
    <w:rsid w:val="00845F5A"/>
    <w:rsid w:val="008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90B5"/>
  <w15:chartTrackingRefBased/>
  <w15:docId w15:val="{04306284-BEF2-409A-B406-D57F6205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BD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2024-12-26T13:27:00Z</cp:lastPrinted>
  <dcterms:created xsi:type="dcterms:W3CDTF">2023-09-18T07:41:00Z</dcterms:created>
  <dcterms:modified xsi:type="dcterms:W3CDTF">2024-12-26T13:28:00Z</dcterms:modified>
</cp:coreProperties>
</file>