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78" w:rsidRPr="009447B3" w:rsidRDefault="00D97D28" w:rsidP="002460F5">
      <w:pPr>
        <w:pStyle w:val="NormalWeb"/>
        <w:spacing w:before="0" w:beforeAutospacing="0" w:after="0"/>
        <w:ind w:right="-864"/>
      </w:pPr>
      <w:bookmarkStart w:id="0" w:name="_GoBack"/>
      <w:bookmarkEnd w:id="0"/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:rsidR="002460F5" w:rsidRPr="00C851F9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Број</w:t>
      </w:r>
      <w:r w:rsidRPr="00214027">
        <w:rPr>
          <w:lang w:val="sr-Cyrl-CS"/>
        </w:rPr>
        <w:t xml:space="preserve">: </w:t>
      </w:r>
      <w:r w:rsidR="001F0691">
        <w:t>591</w:t>
      </w:r>
      <w:r w:rsidR="005D4F11">
        <w:rPr>
          <w:lang w:val="sr-Cyrl-CS"/>
        </w:rPr>
        <w:t>/2020</w:t>
      </w:r>
    </w:p>
    <w:p w:rsidR="002460F5" w:rsidRPr="00453924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D6274D">
        <w:rPr>
          <w:lang w:val="sr-Cyrl-CS"/>
        </w:rPr>
        <w:t>2</w:t>
      </w:r>
      <w:r w:rsidR="001F0691">
        <w:t>6</w:t>
      </w:r>
      <w:r w:rsidRPr="00214027">
        <w:rPr>
          <w:lang w:val="sr-Cyrl-CS"/>
        </w:rPr>
        <w:t>.</w:t>
      </w:r>
      <w:r w:rsidR="00D6274D">
        <w:t>10</w:t>
      </w:r>
      <w:r w:rsidR="005D4F11">
        <w:rPr>
          <w:lang w:val="sr-Cyrl-CS"/>
        </w:rPr>
        <w:t>.202</w:t>
      </w:r>
      <w:r w:rsidR="001F0691">
        <w:t>1</w:t>
      </w:r>
      <w:r w:rsidR="005D4F11">
        <w:rPr>
          <w:lang w:val="sr-Cyrl-CS"/>
        </w:rPr>
        <w:t>.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>о закупу пословног простора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14/98, 5/05, 16/05,</w:t>
      </w:r>
      <w:r w:rsidR="00AE6CC0">
        <w:rPr>
          <w:rFonts w:ascii="Times New Roman" w:hAnsi="Times New Roman" w:cs="Times New Roman"/>
          <w:sz w:val="24"/>
        </w:rPr>
        <w:t xml:space="preserve"> 30/05</w:t>
      </w:r>
      <w:r w:rsidR="00036940">
        <w:rPr>
          <w:rFonts w:ascii="Times New Roman" w:hAnsi="Times New Roman" w:cs="Times New Roman"/>
          <w:sz w:val="24"/>
        </w:rPr>
        <w:t xml:space="preserve"> и 21/2014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6274D" w:rsidRPr="00956B33">
        <w:rPr>
          <w:rFonts w:ascii="Times New Roman" w:hAnsi="Times New Roman" w:cs="Times New Roman"/>
          <w:b/>
          <w:sz w:val="24"/>
          <w:u w:val="single"/>
        </w:rPr>
        <w:t>XIX</w:t>
      </w:r>
      <w:r w:rsidR="005D4F11" w:rsidRPr="00956B33">
        <w:rPr>
          <w:rFonts w:ascii="Times New Roman" w:hAnsi="Times New Roman" w:cs="Times New Roman"/>
          <w:b/>
          <w:sz w:val="24"/>
          <w:u w:val="single"/>
        </w:rPr>
        <w:t>(</w:t>
      </w:r>
      <w:r w:rsidR="00D6274D" w:rsidRPr="00956B33">
        <w:rPr>
          <w:rFonts w:ascii="Times New Roman" w:hAnsi="Times New Roman" w:cs="Times New Roman"/>
          <w:b/>
          <w:sz w:val="24"/>
          <w:u w:val="single"/>
          <w:lang w:val="sr-Cyrl-RS"/>
        </w:rPr>
        <w:t>деветнаестој</w:t>
      </w:r>
      <w:r w:rsidR="00FA5FFA" w:rsidRPr="00BE7FE4">
        <w:rPr>
          <w:rFonts w:ascii="Times New Roman" w:hAnsi="Times New Roman" w:cs="Times New Roman"/>
          <w:b/>
          <w:sz w:val="24"/>
          <w:u w:val="single"/>
        </w:rPr>
        <w:t>)</w:t>
      </w:r>
      <w:r w:rsidR="008D3B22">
        <w:rPr>
          <w:rFonts w:ascii="Times New Roman" w:hAnsi="Times New Roman" w:cs="Times New Roman"/>
          <w:sz w:val="24"/>
        </w:rPr>
        <w:t xml:space="preserve"> седници одржаној </w:t>
      </w:r>
      <w:r w:rsidR="00036940">
        <w:rPr>
          <w:rFonts w:ascii="Times New Roman" w:hAnsi="Times New Roman" w:cs="Times New Roman"/>
          <w:sz w:val="24"/>
        </w:rPr>
        <w:t>дана</w:t>
      </w:r>
      <w:r w:rsidR="00FA74B9">
        <w:rPr>
          <w:rFonts w:ascii="Times New Roman" w:hAnsi="Times New Roman" w:cs="Times New Roman"/>
          <w:sz w:val="24"/>
        </w:rPr>
        <w:t xml:space="preserve"> </w:t>
      </w:r>
      <w:r w:rsidR="001F0691">
        <w:rPr>
          <w:rFonts w:ascii="Times New Roman" w:hAnsi="Times New Roman" w:cs="Times New Roman"/>
          <w:sz w:val="24"/>
        </w:rPr>
        <w:t>25</w:t>
      </w:r>
      <w:r w:rsidR="00D6274D" w:rsidRPr="00956B33">
        <w:rPr>
          <w:rFonts w:ascii="Times New Roman" w:hAnsi="Times New Roman" w:cs="Times New Roman"/>
          <w:sz w:val="24"/>
          <w:lang w:val="sr-Cyrl-RS"/>
        </w:rPr>
        <w:t>.10</w:t>
      </w:r>
      <w:r w:rsidR="005D4F11" w:rsidRPr="00956B33">
        <w:rPr>
          <w:rFonts w:ascii="Times New Roman" w:hAnsi="Times New Roman" w:cs="Times New Roman"/>
          <w:sz w:val="24"/>
        </w:rPr>
        <w:t>.202</w:t>
      </w:r>
      <w:r w:rsidR="004D03B8">
        <w:rPr>
          <w:rFonts w:ascii="Times New Roman" w:hAnsi="Times New Roman" w:cs="Times New Roman"/>
          <w:sz w:val="24"/>
        </w:rPr>
        <w:t>1</w:t>
      </w:r>
      <w:r w:rsidR="005D4F11">
        <w:rPr>
          <w:rFonts w:ascii="Times New Roman" w:hAnsi="Times New Roman" w:cs="Times New Roman"/>
          <w:sz w:val="24"/>
        </w:rPr>
        <w:t>.</w:t>
      </w:r>
      <w:r w:rsidR="00A364BD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</w:t>
      </w:r>
      <w:r w:rsidR="001F6703">
        <w:rPr>
          <w:rFonts w:ascii="Times New Roman" w:hAnsi="Times New Roman" w:cs="Times New Roman"/>
          <w:sz w:val="24"/>
        </w:rPr>
        <w:t xml:space="preserve">редузеће </w:t>
      </w:r>
      <w:r w:rsidR="00D10B97">
        <w:rPr>
          <w:rFonts w:ascii="Times New Roman" w:hAnsi="Times New Roman" w:cs="Times New Roman"/>
          <w:sz w:val="24"/>
          <w:lang w:val="sr-Cyrl-RS"/>
        </w:rPr>
        <w:t>„</w:t>
      </w:r>
      <w:r w:rsidR="001F6703">
        <w:rPr>
          <w:rFonts w:ascii="Times New Roman" w:hAnsi="Times New Roman" w:cs="Times New Roman"/>
          <w:sz w:val="24"/>
        </w:rPr>
        <w:t>Путеви општине Пећинци</w:t>
      </w:r>
      <w:r w:rsidR="00D10B97">
        <w:rPr>
          <w:rFonts w:ascii="Times New Roman" w:hAnsi="Times New Roman" w:cs="Times New Roman"/>
          <w:sz w:val="24"/>
          <w:lang w:val="sr-Cyrl-RS"/>
        </w:rPr>
        <w:t>“,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3D5603" w:rsidRPr="009E6605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</w:t>
      </w:r>
      <w:r w:rsidR="009E6605">
        <w:rPr>
          <w:rFonts w:ascii="Times New Roman" w:hAnsi="Times New Roman" w:cs="Times New Roman"/>
          <w:b/>
          <w:sz w:val="24"/>
        </w:rPr>
        <w:t xml:space="preserve">ЛОВНИХ  ПРОСТОРИЈА У </w:t>
      </w:r>
      <w:r w:rsidR="00976B0D">
        <w:rPr>
          <w:rFonts w:ascii="Times New Roman" w:hAnsi="Times New Roman" w:cs="Times New Roman"/>
          <w:b/>
          <w:sz w:val="24"/>
          <w:lang w:val="sr-Cyrl-RS"/>
        </w:rPr>
        <w:t>ПЕЋИНЦИМА</w:t>
      </w:r>
    </w:p>
    <w:p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D5603" w:rsidRPr="00403170" w:rsidRDefault="00E81B12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Пословне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 w:rsidR="002460F5">
        <w:rPr>
          <w:rFonts w:ascii="Times New Roman" w:hAnsi="Times New Roman" w:cs="Times New Roman"/>
          <w:sz w:val="24"/>
        </w:rPr>
        <w:t>налазе</w:t>
      </w:r>
      <w:r w:rsidR="003D5603">
        <w:rPr>
          <w:rFonts w:ascii="Times New Roman" w:hAnsi="Times New Roman" w:cs="Times New Roman"/>
          <w:sz w:val="24"/>
        </w:rPr>
        <w:t xml:space="preserve"> се у </w:t>
      </w:r>
      <w:r w:rsidR="00976B0D">
        <w:rPr>
          <w:rFonts w:ascii="Times New Roman" w:hAnsi="Times New Roman" w:cs="Times New Roman"/>
          <w:sz w:val="24"/>
          <w:lang w:val="sr-Cyrl-RS"/>
        </w:rPr>
        <w:t>Пећинцима</w:t>
      </w:r>
      <w:r>
        <w:rPr>
          <w:rFonts w:ascii="Times New Roman" w:hAnsi="Times New Roman" w:cs="Times New Roman"/>
          <w:sz w:val="24"/>
        </w:rPr>
        <w:t xml:space="preserve">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9E6605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  <w:lang w:val="sr-Cyrl-RS"/>
        </w:rPr>
        <w:t>Јове Негушевића</w:t>
      </w:r>
      <w:r w:rsidR="00976B0D">
        <w:rPr>
          <w:rFonts w:ascii="Times New Roman" w:hAnsi="Times New Roman" w:cs="Times New Roman"/>
          <w:sz w:val="24"/>
        </w:rPr>
        <w:t xml:space="preserve"> бр. </w:t>
      </w:r>
      <w:r w:rsidR="002F5553">
        <w:rPr>
          <w:rFonts w:ascii="Times New Roman" w:hAnsi="Times New Roman" w:cs="Times New Roman"/>
          <w:sz w:val="24"/>
          <w:lang w:val="sr-Cyrl-RS"/>
        </w:rPr>
        <w:t>1, први спрат,</w:t>
      </w:r>
      <w:r w:rsidR="00976B0D">
        <w:rPr>
          <w:rFonts w:ascii="Times New Roman" w:hAnsi="Times New Roman" w:cs="Times New Roman"/>
          <w:sz w:val="24"/>
        </w:rPr>
        <w:t xml:space="preserve"> укупне површине </w:t>
      </w:r>
      <w:r w:rsidR="001F0691">
        <w:rPr>
          <w:rFonts w:ascii="Times New Roman" w:hAnsi="Times New Roman" w:cs="Times New Roman"/>
          <w:sz w:val="24"/>
        </w:rPr>
        <w:t>18</w:t>
      </w:r>
      <w:r w:rsidR="002F5553">
        <w:rPr>
          <w:rFonts w:ascii="Times New Roman" w:hAnsi="Times New Roman" w:cs="Times New Roman"/>
          <w:sz w:val="24"/>
          <w:lang w:val="sr-Cyrl-RS"/>
        </w:rPr>
        <w:t xml:space="preserve"> </w:t>
      </w:r>
      <w:r w:rsidR="009E6605">
        <w:rPr>
          <w:rFonts w:ascii="Times New Roman" w:hAnsi="Times New Roman" w:cs="Times New Roman"/>
          <w:sz w:val="24"/>
        </w:rPr>
        <w:t>м</w:t>
      </w:r>
      <w:r w:rsidR="009E6605">
        <w:rPr>
          <w:rFonts w:ascii="Times New Roman" w:hAnsi="Times New Roman" w:cs="Times New Roman"/>
          <w:sz w:val="24"/>
          <w:vertAlign w:val="superscript"/>
          <w:lang w:val="sr-Cyrl-RS"/>
        </w:rPr>
        <w:t>2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</w:t>
      </w:r>
      <w:r w:rsidR="00894678">
        <w:rPr>
          <w:rFonts w:ascii="Times New Roman" w:hAnsi="Times New Roman" w:cs="Times New Roman"/>
          <w:sz w:val="24"/>
        </w:rPr>
        <w:t xml:space="preserve"> .</w:t>
      </w:r>
    </w:p>
    <w:p w:rsidR="000E3B53" w:rsidRPr="002B4BD2" w:rsidRDefault="003D5603" w:rsidP="009E660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за локал</w:t>
      </w:r>
      <w:r w:rsidR="00AE6C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износи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</w:t>
      </w:r>
      <w:r w:rsidR="001F0691">
        <w:rPr>
          <w:rFonts w:ascii="Times New Roman" w:hAnsi="Times New Roman" w:cs="Times New Roman"/>
          <w:sz w:val="24"/>
        </w:rPr>
        <w:t>16.650,00</w:t>
      </w:r>
      <w:r w:rsidR="009E6605">
        <w:rPr>
          <w:rFonts w:ascii="Times New Roman" w:hAnsi="Times New Roman" w:cs="Times New Roman"/>
          <w:sz w:val="24"/>
        </w:rPr>
        <w:t xml:space="preserve"> </w:t>
      </w:r>
      <w:r w:rsidR="009E6605">
        <w:rPr>
          <w:rFonts w:ascii="Times New Roman" w:hAnsi="Times New Roman" w:cs="Times New Roman"/>
          <w:sz w:val="24"/>
          <w:lang w:val="sr-Cyrl-RS"/>
        </w:rPr>
        <w:t>динара</w:t>
      </w:r>
      <w:r w:rsidR="00B23679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23679">
        <w:rPr>
          <w:rFonts w:ascii="Times New Roman" w:hAnsi="Times New Roman" w:cs="Times New Roman"/>
          <w:sz w:val="24"/>
        </w:rPr>
        <w:t>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9E6605">
        <w:rPr>
          <w:rFonts w:ascii="Times New Roman" w:hAnsi="Times New Roman" w:cs="Times New Roman"/>
          <w:sz w:val="24"/>
        </w:rPr>
        <w:t xml:space="preserve"> Локал се издаје искључиво</w:t>
      </w:r>
      <w:r w:rsidR="009447B3">
        <w:rPr>
          <w:rFonts w:ascii="Times New Roman" w:hAnsi="Times New Roman" w:cs="Times New Roman"/>
          <w:sz w:val="24"/>
          <w:lang w:val="sr-Cyrl-RS"/>
        </w:rPr>
        <w:t xml:space="preserve"> ради </w:t>
      </w:r>
      <w:r w:rsidR="00C85DB7" w:rsidRPr="008D3B22">
        <w:rPr>
          <w:rFonts w:ascii="Times New Roman" w:hAnsi="Times New Roman" w:cs="Times New Roman"/>
          <w:sz w:val="24"/>
          <w:lang w:val="sr-Cyrl-RS"/>
        </w:rPr>
        <w:t>комерцијалне делатности</w:t>
      </w:r>
      <w:r w:rsidR="002B4BD2">
        <w:rPr>
          <w:rFonts w:ascii="Times New Roman" w:hAnsi="Times New Roman" w:cs="Times New Roman"/>
          <w:sz w:val="24"/>
        </w:rPr>
        <w:t>.</w:t>
      </w:r>
    </w:p>
    <w:p w:rsidR="009A7B62" w:rsidRDefault="000E3B53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</w:t>
      </w:r>
      <w:r w:rsidR="001F069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просториј</w:t>
      </w:r>
      <w:r w:rsidR="001F069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додељују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  <w:lang w:val="sr-Cyrl-RS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:rsidR="009A7B62" w:rsidRDefault="002B218B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8E1A01">
        <w:rPr>
          <w:rFonts w:ascii="Times New Roman" w:hAnsi="Times New Roman" w:cs="Times New Roman"/>
          <w:sz w:val="24"/>
        </w:rPr>
        <w:t xml:space="preserve"> за локал </w:t>
      </w:r>
      <w:r w:rsidR="001F0691">
        <w:rPr>
          <w:rFonts w:ascii="Times New Roman" w:hAnsi="Times New Roman" w:cs="Times New Roman"/>
          <w:sz w:val="24"/>
        </w:rPr>
        <w:t>49.950</w:t>
      </w:r>
      <w:r w:rsidR="005D4F11">
        <w:rPr>
          <w:rFonts w:ascii="Times New Roman" w:hAnsi="Times New Roman" w:cs="Times New Roman"/>
          <w:sz w:val="24"/>
        </w:rPr>
        <w:t>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динара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Копија доказа о уплати депозита</w:t>
      </w:r>
    </w:p>
    <w:p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8E1A01">
        <w:rPr>
          <w:rFonts w:ascii="Times New Roman" w:hAnsi="Times New Roman" w:cs="Times New Roman"/>
          <w:sz w:val="24"/>
          <w:lang w:val="sr-Cyrl-RS"/>
        </w:rPr>
        <w:t xml:space="preserve"> </w:t>
      </w:r>
      <w:r w:rsidR="001F0691">
        <w:rPr>
          <w:rFonts w:ascii="Times New Roman" w:hAnsi="Times New Roman" w:cs="Times New Roman"/>
          <w:sz w:val="24"/>
          <w:lang w:val="sr-Cyrl-RS"/>
        </w:rPr>
        <w:t>26</w:t>
      </w:r>
      <w:r w:rsidR="00C85DB7" w:rsidRPr="00BF4C3D">
        <w:rPr>
          <w:rFonts w:ascii="Times New Roman" w:hAnsi="Times New Roman" w:cs="Times New Roman"/>
          <w:sz w:val="24"/>
          <w:lang w:val="sr-Cyrl-RS"/>
        </w:rPr>
        <w:t>.1</w:t>
      </w:r>
      <w:r w:rsidR="00D10B97" w:rsidRPr="00BF4C3D">
        <w:rPr>
          <w:rFonts w:ascii="Times New Roman" w:hAnsi="Times New Roman" w:cs="Times New Roman"/>
          <w:sz w:val="24"/>
          <w:lang w:val="sr-Cyrl-RS"/>
        </w:rPr>
        <w:t>1</w:t>
      </w:r>
      <w:r w:rsidR="00AD2F00" w:rsidRPr="00BF4C3D">
        <w:rPr>
          <w:rFonts w:ascii="Times New Roman" w:hAnsi="Times New Roman" w:cs="Times New Roman"/>
          <w:sz w:val="24"/>
          <w:lang w:val="sr-Cyrl-RS"/>
        </w:rPr>
        <w:t>.202</w:t>
      </w:r>
      <w:r w:rsidR="001F0691">
        <w:rPr>
          <w:rFonts w:ascii="Times New Roman" w:hAnsi="Times New Roman" w:cs="Times New Roman"/>
          <w:sz w:val="24"/>
        </w:rPr>
        <w:t>1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46714C">
        <w:rPr>
          <w:rFonts w:ascii="Times New Roman" w:hAnsi="Times New Roman" w:cs="Times New Roman"/>
          <w:sz w:val="24"/>
        </w:rPr>
        <w:t xml:space="preserve"> </w:t>
      </w:r>
      <w:r w:rsidR="009F27B2">
        <w:rPr>
          <w:rFonts w:ascii="Times New Roman" w:hAnsi="Times New Roman" w:cs="Times New Roman"/>
          <w:sz w:val="24"/>
        </w:rPr>
        <w:t>године до 10</w:t>
      </w:r>
      <w:r w:rsidR="00AD2F00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</w:t>
      </w:r>
      <w:r w:rsidR="0046714C">
        <w:rPr>
          <w:rFonts w:ascii="Times New Roman" w:hAnsi="Times New Roman" w:cs="Times New Roman"/>
          <w:sz w:val="24"/>
        </w:rPr>
        <w:t>e</w:t>
      </w:r>
      <w:r w:rsidR="005B7171">
        <w:rPr>
          <w:rFonts w:ascii="Times New Roman" w:hAnsi="Times New Roman" w:cs="Times New Roman"/>
          <w:sz w:val="24"/>
        </w:rPr>
        <w:t>ма право на повраћај гарантног износа.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D6274D" w:rsidRPr="00BF4C3D">
        <w:rPr>
          <w:rFonts w:ascii="Times New Roman" w:hAnsi="Times New Roman" w:cs="Times New Roman"/>
          <w:sz w:val="24"/>
          <w:lang w:val="sr-Cyrl-RS"/>
        </w:rPr>
        <w:t>2</w:t>
      </w:r>
      <w:r w:rsidR="001F0691">
        <w:rPr>
          <w:rFonts w:ascii="Times New Roman" w:hAnsi="Times New Roman" w:cs="Times New Roman"/>
          <w:sz w:val="24"/>
        </w:rPr>
        <w:t>6</w:t>
      </w:r>
      <w:r w:rsidR="00D6274D" w:rsidRPr="00BF4C3D">
        <w:rPr>
          <w:rFonts w:ascii="Times New Roman" w:hAnsi="Times New Roman" w:cs="Times New Roman"/>
          <w:sz w:val="24"/>
          <w:lang w:val="sr-Cyrl-RS"/>
        </w:rPr>
        <w:t>.1</w:t>
      </w:r>
      <w:r w:rsidR="00D10B97" w:rsidRPr="00BF4C3D">
        <w:rPr>
          <w:rFonts w:ascii="Times New Roman" w:hAnsi="Times New Roman" w:cs="Times New Roman"/>
          <w:sz w:val="24"/>
          <w:lang w:val="sr-Cyrl-RS"/>
        </w:rPr>
        <w:t>1</w:t>
      </w:r>
      <w:r w:rsidR="00AD2F00" w:rsidRPr="00BF4C3D">
        <w:rPr>
          <w:rFonts w:ascii="Times New Roman" w:hAnsi="Times New Roman" w:cs="Times New Roman"/>
          <w:sz w:val="24"/>
        </w:rPr>
        <w:t>.202</w:t>
      </w:r>
      <w:r w:rsidR="001F0691">
        <w:rPr>
          <w:rFonts w:ascii="Times New Roman" w:hAnsi="Times New Roman" w:cs="Times New Roman"/>
          <w:sz w:val="24"/>
        </w:rPr>
        <w:t>1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9F27B2" w:rsidRPr="00BF4C3D">
        <w:rPr>
          <w:rFonts w:ascii="Times New Roman" w:hAnsi="Times New Roman" w:cs="Times New Roman"/>
          <w:sz w:val="24"/>
        </w:rPr>
        <w:t>1</w:t>
      </w:r>
      <w:r w:rsidR="001F0691">
        <w:rPr>
          <w:rFonts w:ascii="Times New Roman" w:hAnsi="Times New Roman" w:cs="Times New Roman"/>
          <w:sz w:val="24"/>
        </w:rPr>
        <w:t>2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6B" w:rsidRDefault="00AE436B" w:rsidP="00D1723D">
      <w:pPr>
        <w:spacing w:after="0" w:line="240" w:lineRule="auto"/>
      </w:pPr>
      <w:r>
        <w:separator/>
      </w:r>
    </w:p>
  </w:endnote>
  <w:endnote w:type="continuationSeparator" w:id="0">
    <w:p w:rsidR="00AE436B" w:rsidRDefault="00AE436B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9131"/>
      <w:docPartObj>
        <w:docPartGallery w:val="Page Numbers (Bottom of Page)"/>
        <w:docPartUnique/>
      </w:docPartObj>
    </w:sdtPr>
    <w:sdtEndPr/>
    <w:sdtContent>
      <w:p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6B" w:rsidRDefault="00AE436B" w:rsidP="00D1723D">
      <w:pPr>
        <w:spacing w:after="0" w:line="240" w:lineRule="auto"/>
      </w:pPr>
      <w:r>
        <w:separator/>
      </w:r>
    </w:p>
  </w:footnote>
  <w:footnote w:type="continuationSeparator" w:id="0">
    <w:p w:rsidR="00AE436B" w:rsidRDefault="00AE436B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0"/>
    <w:rsid w:val="00016FC2"/>
    <w:rsid w:val="00035D86"/>
    <w:rsid w:val="00036940"/>
    <w:rsid w:val="000447CA"/>
    <w:rsid w:val="0005739E"/>
    <w:rsid w:val="00057ECD"/>
    <w:rsid w:val="0006038D"/>
    <w:rsid w:val="00065211"/>
    <w:rsid w:val="000A6F93"/>
    <w:rsid w:val="000B4CF8"/>
    <w:rsid w:val="000C1B99"/>
    <w:rsid w:val="000C6E4B"/>
    <w:rsid w:val="000E3B53"/>
    <w:rsid w:val="00104422"/>
    <w:rsid w:val="00173FFE"/>
    <w:rsid w:val="00186D09"/>
    <w:rsid w:val="001A6A37"/>
    <w:rsid w:val="001B53F4"/>
    <w:rsid w:val="001B6163"/>
    <w:rsid w:val="001C0371"/>
    <w:rsid w:val="001D6922"/>
    <w:rsid w:val="001E40F3"/>
    <w:rsid w:val="001F0691"/>
    <w:rsid w:val="001F6250"/>
    <w:rsid w:val="001F6703"/>
    <w:rsid w:val="002130A1"/>
    <w:rsid w:val="00214027"/>
    <w:rsid w:val="002207F3"/>
    <w:rsid w:val="002460F5"/>
    <w:rsid w:val="0025330B"/>
    <w:rsid w:val="002B218B"/>
    <w:rsid w:val="002B446B"/>
    <w:rsid w:val="002B4BD2"/>
    <w:rsid w:val="002E3BC4"/>
    <w:rsid w:val="002F1160"/>
    <w:rsid w:val="002F5553"/>
    <w:rsid w:val="00307729"/>
    <w:rsid w:val="003157A1"/>
    <w:rsid w:val="003759A7"/>
    <w:rsid w:val="003B432A"/>
    <w:rsid w:val="003C0F48"/>
    <w:rsid w:val="003D5603"/>
    <w:rsid w:val="00402E4A"/>
    <w:rsid w:val="00403170"/>
    <w:rsid w:val="0046714C"/>
    <w:rsid w:val="00475D15"/>
    <w:rsid w:val="00483528"/>
    <w:rsid w:val="00483C0B"/>
    <w:rsid w:val="00483C45"/>
    <w:rsid w:val="004A0DC7"/>
    <w:rsid w:val="004A63FC"/>
    <w:rsid w:val="004B13E2"/>
    <w:rsid w:val="004B1D66"/>
    <w:rsid w:val="004B54AE"/>
    <w:rsid w:val="004D03B8"/>
    <w:rsid w:val="004E5A46"/>
    <w:rsid w:val="0050366C"/>
    <w:rsid w:val="0055258C"/>
    <w:rsid w:val="0057732B"/>
    <w:rsid w:val="00584D88"/>
    <w:rsid w:val="00596B81"/>
    <w:rsid w:val="005B2350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606AD"/>
    <w:rsid w:val="00661BE1"/>
    <w:rsid w:val="00671037"/>
    <w:rsid w:val="00684D03"/>
    <w:rsid w:val="00691690"/>
    <w:rsid w:val="006A760D"/>
    <w:rsid w:val="006B2714"/>
    <w:rsid w:val="006B63B0"/>
    <w:rsid w:val="006D3FDC"/>
    <w:rsid w:val="006E5D1E"/>
    <w:rsid w:val="006F2C1C"/>
    <w:rsid w:val="00700357"/>
    <w:rsid w:val="00712CD2"/>
    <w:rsid w:val="00726CB2"/>
    <w:rsid w:val="007428B9"/>
    <w:rsid w:val="00742BBA"/>
    <w:rsid w:val="007563FD"/>
    <w:rsid w:val="00794AC0"/>
    <w:rsid w:val="007F3FE6"/>
    <w:rsid w:val="00820D6F"/>
    <w:rsid w:val="00822B3F"/>
    <w:rsid w:val="00826B50"/>
    <w:rsid w:val="008336E2"/>
    <w:rsid w:val="008574F2"/>
    <w:rsid w:val="008857E0"/>
    <w:rsid w:val="0089364A"/>
    <w:rsid w:val="00894678"/>
    <w:rsid w:val="00896DD1"/>
    <w:rsid w:val="008C1615"/>
    <w:rsid w:val="008C420E"/>
    <w:rsid w:val="008C70D4"/>
    <w:rsid w:val="008D3B22"/>
    <w:rsid w:val="008D4FDA"/>
    <w:rsid w:val="008D600B"/>
    <w:rsid w:val="008E1A01"/>
    <w:rsid w:val="008F03B9"/>
    <w:rsid w:val="009107E0"/>
    <w:rsid w:val="00933399"/>
    <w:rsid w:val="00943C70"/>
    <w:rsid w:val="009447B3"/>
    <w:rsid w:val="00956B33"/>
    <w:rsid w:val="00972E9D"/>
    <w:rsid w:val="00974DA8"/>
    <w:rsid w:val="00976353"/>
    <w:rsid w:val="00976B0D"/>
    <w:rsid w:val="00983776"/>
    <w:rsid w:val="00995265"/>
    <w:rsid w:val="009A495E"/>
    <w:rsid w:val="009A7B62"/>
    <w:rsid w:val="009E1714"/>
    <w:rsid w:val="009E6605"/>
    <w:rsid w:val="009F27B2"/>
    <w:rsid w:val="00A1046B"/>
    <w:rsid w:val="00A1256B"/>
    <w:rsid w:val="00A330DF"/>
    <w:rsid w:val="00A364BD"/>
    <w:rsid w:val="00A42F78"/>
    <w:rsid w:val="00A7768D"/>
    <w:rsid w:val="00A82228"/>
    <w:rsid w:val="00AB1FA3"/>
    <w:rsid w:val="00AD2F00"/>
    <w:rsid w:val="00AD7A77"/>
    <w:rsid w:val="00AE436B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B3259"/>
    <w:rsid w:val="00BC0D0D"/>
    <w:rsid w:val="00BD2C09"/>
    <w:rsid w:val="00BE3EDE"/>
    <w:rsid w:val="00BE7FE4"/>
    <w:rsid w:val="00BF4C3D"/>
    <w:rsid w:val="00C21A8F"/>
    <w:rsid w:val="00C27272"/>
    <w:rsid w:val="00C44C6A"/>
    <w:rsid w:val="00C45C4B"/>
    <w:rsid w:val="00C510D2"/>
    <w:rsid w:val="00C6020F"/>
    <w:rsid w:val="00C67650"/>
    <w:rsid w:val="00C851F9"/>
    <w:rsid w:val="00C85DB7"/>
    <w:rsid w:val="00C96A67"/>
    <w:rsid w:val="00CC18AE"/>
    <w:rsid w:val="00CC1D21"/>
    <w:rsid w:val="00CD1917"/>
    <w:rsid w:val="00CD7415"/>
    <w:rsid w:val="00CF33D1"/>
    <w:rsid w:val="00D100D0"/>
    <w:rsid w:val="00D10B97"/>
    <w:rsid w:val="00D1723D"/>
    <w:rsid w:val="00D224CA"/>
    <w:rsid w:val="00D368C3"/>
    <w:rsid w:val="00D61C7E"/>
    <w:rsid w:val="00D6274D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7757"/>
    <w:rsid w:val="00E5289C"/>
    <w:rsid w:val="00E65663"/>
    <w:rsid w:val="00E71FB5"/>
    <w:rsid w:val="00E74EDC"/>
    <w:rsid w:val="00E81228"/>
    <w:rsid w:val="00E81B12"/>
    <w:rsid w:val="00E84F6E"/>
    <w:rsid w:val="00EE7C0E"/>
    <w:rsid w:val="00F02B20"/>
    <w:rsid w:val="00F07F35"/>
    <w:rsid w:val="00F15D6B"/>
    <w:rsid w:val="00F165A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</cp:lastModifiedBy>
  <cp:revision>2</cp:revision>
  <cp:lastPrinted>2020-10-26T13:06:00Z</cp:lastPrinted>
  <dcterms:created xsi:type="dcterms:W3CDTF">2021-10-27T16:44:00Z</dcterms:created>
  <dcterms:modified xsi:type="dcterms:W3CDTF">2021-10-27T16:44:00Z</dcterms:modified>
</cp:coreProperties>
</file>