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89" w:rsidRPr="002D3C83" w:rsidRDefault="00F56495" w:rsidP="0054628A">
      <w:pPr>
        <w:rPr>
          <w:rFonts w:ascii="Arial" w:hAnsi="Arial" w:cs="Arial"/>
          <w:sz w:val="22"/>
          <w:szCs w:val="22"/>
        </w:rPr>
      </w:pPr>
      <w:r w:rsidRPr="002D3C83">
        <w:rPr>
          <w:rFonts w:ascii="Arial" w:hAnsi="Arial" w:cs="Arial"/>
          <w:noProof/>
          <w:sz w:val="22"/>
          <w:szCs w:val="22"/>
        </w:rPr>
        <w:drawing>
          <wp:inline distT="0" distB="0" distL="0" distR="0">
            <wp:extent cx="784860" cy="603885"/>
            <wp:effectExtent l="19050" t="0" r="0" b="0"/>
            <wp:docPr id="3" name="Picture 5" descr="200px-Wappen_Pec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Wappen_Pecinci"/>
                    <pic:cNvPicPr>
                      <a:picLocks noChangeAspect="1" noChangeArrowheads="1"/>
                    </pic:cNvPicPr>
                  </pic:nvPicPr>
                  <pic:blipFill>
                    <a:blip r:embed="rId4" cstate="print"/>
                    <a:srcRect/>
                    <a:stretch>
                      <a:fillRect/>
                    </a:stretch>
                  </pic:blipFill>
                  <pic:spPr bwMode="auto">
                    <a:xfrm>
                      <a:off x="0" y="0"/>
                      <a:ext cx="784860" cy="603885"/>
                    </a:xfrm>
                    <a:prstGeom prst="rect">
                      <a:avLst/>
                    </a:prstGeom>
                    <a:noFill/>
                    <a:ln w="9525">
                      <a:noFill/>
                      <a:miter lim="800000"/>
                      <a:headEnd/>
                      <a:tailEnd/>
                    </a:ln>
                  </pic:spPr>
                </pic:pic>
              </a:graphicData>
            </a:graphic>
          </wp:inline>
        </w:drawing>
      </w:r>
    </w:p>
    <w:p w:rsidR="003F24DC" w:rsidRPr="00912184" w:rsidRDefault="003F24DC" w:rsidP="003F24DC">
      <w:pPr>
        <w:rPr>
          <w:rFonts w:ascii="Arial" w:hAnsi="Arial" w:cs="Arial"/>
          <w:b/>
        </w:rPr>
      </w:pPr>
      <w:r w:rsidRPr="00912184">
        <w:rPr>
          <w:rFonts w:ascii="Arial" w:hAnsi="Arial" w:cs="Arial"/>
          <w:b/>
        </w:rPr>
        <w:t>РЕПУБЛИКА СРБИЈА</w:t>
      </w:r>
    </w:p>
    <w:p w:rsidR="003F24DC" w:rsidRPr="00912184" w:rsidRDefault="003F24DC" w:rsidP="003F24DC">
      <w:pPr>
        <w:rPr>
          <w:rFonts w:ascii="Arial" w:hAnsi="Arial" w:cs="Arial"/>
          <w:b/>
          <w:lang w:val="sr-Cyrl-CS"/>
        </w:rPr>
      </w:pPr>
      <w:r w:rsidRPr="00912184">
        <w:rPr>
          <w:rFonts w:ascii="Arial" w:hAnsi="Arial" w:cs="Arial"/>
          <w:b/>
        </w:rPr>
        <w:t>АП ВОЈВОДИНА</w:t>
      </w:r>
    </w:p>
    <w:p w:rsidR="003F24DC" w:rsidRPr="00912184" w:rsidRDefault="003F24DC" w:rsidP="003F24DC">
      <w:pPr>
        <w:rPr>
          <w:rFonts w:ascii="Arial" w:hAnsi="Arial" w:cs="Arial"/>
          <w:b/>
          <w:lang w:val="sr-Cyrl-CS"/>
        </w:rPr>
      </w:pPr>
      <w:r>
        <w:rPr>
          <w:rFonts w:ascii="Arial" w:hAnsi="Arial" w:cs="Arial"/>
          <w:b/>
          <w:lang w:val="sr-Cyrl-CS"/>
        </w:rPr>
        <w:t>ОПШТИНА ПЕЋИНЦИ</w:t>
      </w:r>
    </w:p>
    <w:p w:rsidR="003F24DC" w:rsidRPr="00726806" w:rsidRDefault="003F24DC" w:rsidP="003F24DC">
      <w:pPr>
        <w:rPr>
          <w:rFonts w:ascii="Arial" w:hAnsi="Arial" w:cs="Arial"/>
          <w:b/>
        </w:rPr>
      </w:pPr>
      <w:r>
        <w:rPr>
          <w:rFonts w:ascii="Arial" w:hAnsi="Arial" w:cs="Arial"/>
          <w:b/>
        </w:rPr>
        <w:t>ОПШТИНСКА УПРАВА</w:t>
      </w:r>
    </w:p>
    <w:p w:rsidR="003F24DC" w:rsidRPr="00101AA0" w:rsidRDefault="003F24DC" w:rsidP="003F24DC">
      <w:pPr>
        <w:rPr>
          <w:rFonts w:ascii="Arial" w:hAnsi="Arial" w:cs="Arial"/>
          <w:b/>
          <w:lang w:val="sr-Latn-CS"/>
        </w:rPr>
      </w:pPr>
      <w:r>
        <w:rPr>
          <w:rFonts w:ascii="Arial" w:hAnsi="Arial" w:cs="Arial"/>
          <w:b/>
        </w:rPr>
        <w:t>Број</w:t>
      </w:r>
      <w:r w:rsidRPr="009E2DA5">
        <w:rPr>
          <w:rFonts w:ascii="Arial" w:hAnsi="Arial" w:cs="Arial"/>
          <w:b/>
        </w:rPr>
        <w:t xml:space="preserve">: </w:t>
      </w:r>
      <w:r w:rsidRPr="004458FE">
        <w:rPr>
          <w:rFonts w:ascii="Arial" w:hAnsi="Arial" w:cs="Arial"/>
          <w:b/>
        </w:rPr>
        <w:t>404-</w:t>
      </w:r>
      <w:r>
        <w:rPr>
          <w:rFonts w:ascii="Arial" w:hAnsi="Arial" w:cs="Arial"/>
          <w:b/>
        </w:rPr>
        <w:t>40</w:t>
      </w:r>
      <w:r w:rsidRPr="004458FE">
        <w:rPr>
          <w:rFonts w:ascii="Arial" w:hAnsi="Arial" w:cs="Arial"/>
          <w:b/>
        </w:rPr>
        <w:t>/2020-III</w:t>
      </w:r>
    </w:p>
    <w:p w:rsidR="003F24DC" w:rsidRPr="00101AA0" w:rsidRDefault="003F24DC" w:rsidP="003F24DC">
      <w:pPr>
        <w:rPr>
          <w:rFonts w:ascii="Arial" w:hAnsi="Arial" w:cs="Arial"/>
          <w:b/>
        </w:rPr>
      </w:pPr>
      <w:r w:rsidRPr="00F429AB">
        <w:rPr>
          <w:rFonts w:ascii="Arial" w:hAnsi="Arial" w:cs="Arial"/>
          <w:b/>
        </w:rPr>
        <w:t xml:space="preserve">Дана: </w:t>
      </w:r>
      <w:r>
        <w:rPr>
          <w:rFonts w:ascii="Arial" w:hAnsi="Arial" w:cs="Arial"/>
          <w:b/>
          <w:lang w:val="sr-Latn-RS"/>
        </w:rPr>
        <w:t>0</w:t>
      </w:r>
      <w:r w:rsidR="00057A8E">
        <w:rPr>
          <w:rFonts w:ascii="Arial" w:hAnsi="Arial" w:cs="Arial"/>
          <w:b/>
          <w:lang w:val="sr-Latn-RS"/>
        </w:rPr>
        <w:t>4</w:t>
      </w:r>
      <w:bookmarkStart w:id="0" w:name="_GoBack"/>
      <w:bookmarkEnd w:id="0"/>
      <w:r>
        <w:rPr>
          <w:rFonts w:ascii="Arial" w:hAnsi="Arial" w:cs="Arial"/>
          <w:b/>
          <w:lang w:val="sr-Latn-RS"/>
        </w:rPr>
        <w:t>.08</w:t>
      </w:r>
      <w:r w:rsidRPr="00CB600E">
        <w:rPr>
          <w:rFonts w:ascii="Arial" w:hAnsi="Arial" w:cs="Arial"/>
          <w:b/>
          <w:lang w:val="sr-Cyrl-RS"/>
        </w:rPr>
        <w:t>.2020</w:t>
      </w:r>
      <w:r w:rsidRPr="00CB600E">
        <w:rPr>
          <w:rFonts w:ascii="Arial" w:hAnsi="Arial" w:cs="Arial"/>
          <w:b/>
        </w:rPr>
        <w:t>. године</w:t>
      </w:r>
    </w:p>
    <w:p w:rsidR="003F24DC" w:rsidRPr="00101AA0" w:rsidRDefault="003F24DC" w:rsidP="003F24DC">
      <w:pPr>
        <w:rPr>
          <w:rFonts w:ascii="Arial" w:hAnsi="Arial" w:cs="Arial"/>
          <w:b/>
        </w:rPr>
      </w:pPr>
      <w:r w:rsidRPr="00101AA0">
        <w:rPr>
          <w:rFonts w:ascii="Arial" w:hAnsi="Arial" w:cs="Arial"/>
          <w:b/>
        </w:rPr>
        <w:t>П  Е  Ћ  И  Н  Ц  И</w:t>
      </w:r>
    </w:p>
    <w:p w:rsidR="001F2EF4" w:rsidRPr="002D3C83" w:rsidRDefault="001F2EF4" w:rsidP="001F2EF4">
      <w:pPr>
        <w:rPr>
          <w:rFonts w:ascii="Arial" w:hAnsi="Arial" w:cs="Arial"/>
          <w:b/>
          <w:sz w:val="22"/>
          <w:szCs w:val="22"/>
        </w:rPr>
      </w:pPr>
    </w:p>
    <w:p w:rsidR="001F2EF4" w:rsidRPr="002D3C83" w:rsidRDefault="001F2EF4" w:rsidP="001F2EF4">
      <w:pPr>
        <w:rPr>
          <w:rFonts w:ascii="Arial" w:hAnsi="Arial" w:cs="Arial"/>
          <w:b/>
          <w:sz w:val="22"/>
          <w:szCs w:val="22"/>
        </w:rPr>
      </w:pPr>
    </w:p>
    <w:p w:rsidR="001F2EF4" w:rsidRPr="002D3C83" w:rsidRDefault="001F2EF4" w:rsidP="001F2EF4">
      <w:pPr>
        <w:jc w:val="both"/>
        <w:rPr>
          <w:rFonts w:ascii="Arial" w:hAnsi="Arial" w:cs="Arial"/>
          <w:sz w:val="22"/>
          <w:szCs w:val="22"/>
        </w:rPr>
      </w:pPr>
      <w:r w:rsidRPr="002D3C83">
        <w:rPr>
          <w:rFonts w:ascii="Arial" w:hAnsi="Arial" w:cs="Arial"/>
          <w:sz w:val="22"/>
          <w:szCs w:val="22"/>
        </w:rPr>
        <w:t>На основу члана 63. Став 2. и</w:t>
      </w:r>
      <w:r w:rsidR="00DC2D71" w:rsidRPr="002D3C83">
        <w:rPr>
          <w:rFonts w:ascii="Arial" w:hAnsi="Arial" w:cs="Arial"/>
          <w:sz w:val="22"/>
          <w:szCs w:val="22"/>
        </w:rPr>
        <w:t xml:space="preserve"> </w:t>
      </w:r>
      <w:r w:rsidRPr="002D3C83">
        <w:rPr>
          <w:rFonts w:ascii="Arial" w:hAnsi="Arial" w:cs="Arial"/>
          <w:sz w:val="22"/>
          <w:szCs w:val="22"/>
        </w:rPr>
        <w:t xml:space="preserve">3. Закона о јавним набавкама ( Службени гласник РС“, бр. 124/2012, 14/2015 и 68/2015), пристиглог захтева заинтересованог лица за појашњење конкурсне документације </w:t>
      </w:r>
      <w:r w:rsidRPr="004F56E0">
        <w:rPr>
          <w:rFonts w:ascii="Arial" w:hAnsi="Arial" w:cs="Arial"/>
          <w:sz w:val="22"/>
          <w:szCs w:val="22"/>
        </w:rPr>
        <w:t xml:space="preserve">од </w:t>
      </w:r>
      <w:r w:rsidR="003F24DC">
        <w:rPr>
          <w:rFonts w:ascii="Arial" w:hAnsi="Arial" w:cs="Arial"/>
          <w:sz w:val="22"/>
          <w:szCs w:val="22"/>
          <w:lang w:val="sr-Latn-RS"/>
        </w:rPr>
        <w:t>04.08.2020</w:t>
      </w:r>
      <w:r w:rsidR="00D340AB">
        <w:rPr>
          <w:rFonts w:ascii="Arial" w:hAnsi="Arial" w:cs="Arial"/>
          <w:sz w:val="22"/>
          <w:szCs w:val="22"/>
          <w:lang w:val="sr-Cyrl-RS"/>
        </w:rPr>
        <w:t>.</w:t>
      </w:r>
      <w:r w:rsidR="00205FB2" w:rsidRPr="004F56E0">
        <w:rPr>
          <w:rFonts w:ascii="Arial" w:hAnsi="Arial" w:cs="Arial"/>
          <w:sz w:val="22"/>
          <w:szCs w:val="22"/>
        </w:rPr>
        <w:t xml:space="preserve"> </w:t>
      </w:r>
      <w:r w:rsidRPr="004F56E0">
        <w:rPr>
          <w:rFonts w:ascii="Arial" w:hAnsi="Arial" w:cs="Arial"/>
          <w:sz w:val="22"/>
          <w:szCs w:val="22"/>
        </w:rPr>
        <w:t>године, а у вези са припремањем понуде, Комисија за јавну набавку упућује лицима која</w:t>
      </w:r>
      <w:r w:rsidRPr="002D3C83">
        <w:rPr>
          <w:rFonts w:ascii="Arial" w:hAnsi="Arial" w:cs="Arial"/>
          <w:sz w:val="22"/>
          <w:szCs w:val="22"/>
        </w:rPr>
        <w:t xml:space="preserve"> су преузела конкурсну документацију</w:t>
      </w:r>
    </w:p>
    <w:p w:rsidR="001F2EF4" w:rsidRPr="002D3C83" w:rsidRDefault="001F2EF4" w:rsidP="001F2EF4">
      <w:pPr>
        <w:jc w:val="both"/>
        <w:rPr>
          <w:rFonts w:ascii="Arial" w:hAnsi="Arial" w:cs="Arial"/>
          <w:b/>
          <w:sz w:val="22"/>
          <w:szCs w:val="22"/>
        </w:rPr>
      </w:pPr>
    </w:p>
    <w:p w:rsidR="001F2EF4" w:rsidRPr="002D3C83" w:rsidRDefault="001F2EF4" w:rsidP="001F2EF4">
      <w:pPr>
        <w:jc w:val="both"/>
        <w:rPr>
          <w:rFonts w:ascii="Arial" w:hAnsi="Arial" w:cs="Arial"/>
          <w:b/>
          <w:sz w:val="22"/>
          <w:szCs w:val="22"/>
        </w:rPr>
      </w:pPr>
    </w:p>
    <w:p w:rsidR="00887504" w:rsidRDefault="001F2EF4" w:rsidP="001F2EF4">
      <w:pPr>
        <w:jc w:val="center"/>
        <w:rPr>
          <w:rFonts w:ascii="Arial" w:hAnsi="Arial" w:cs="Arial"/>
          <w:b/>
          <w:sz w:val="22"/>
          <w:szCs w:val="22"/>
        </w:rPr>
      </w:pPr>
      <w:r w:rsidRPr="002D3C83">
        <w:rPr>
          <w:rFonts w:ascii="Arial" w:hAnsi="Arial" w:cs="Arial"/>
          <w:b/>
          <w:sz w:val="22"/>
          <w:szCs w:val="22"/>
        </w:rPr>
        <w:t xml:space="preserve">ДОДАТНА ПОЈАШЊЕЊА </w:t>
      </w:r>
    </w:p>
    <w:p w:rsidR="001F2EF4" w:rsidRPr="00887504" w:rsidRDefault="001F2EF4" w:rsidP="00887504">
      <w:pPr>
        <w:jc w:val="center"/>
        <w:rPr>
          <w:rFonts w:ascii="Arial" w:hAnsi="Arial" w:cs="Arial"/>
          <w:b/>
          <w:sz w:val="22"/>
          <w:szCs w:val="22"/>
        </w:rPr>
      </w:pPr>
      <w:r w:rsidRPr="002D3C83">
        <w:rPr>
          <w:rFonts w:ascii="Arial" w:hAnsi="Arial" w:cs="Arial"/>
          <w:b/>
          <w:sz w:val="22"/>
          <w:szCs w:val="22"/>
        </w:rPr>
        <w:t>КОНКУРСНЕ ДО</w:t>
      </w:r>
      <w:r w:rsidR="00887504">
        <w:rPr>
          <w:rFonts w:ascii="Arial" w:hAnsi="Arial" w:cs="Arial"/>
          <w:b/>
          <w:sz w:val="22"/>
          <w:szCs w:val="22"/>
        </w:rPr>
        <w:t xml:space="preserve">КУМЕНТАЦИЈЕ </w:t>
      </w:r>
      <w:r w:rsidR="001376E9" w:rsidRPr="002D3C83">
        <w:rPr>
          <w:rFonts w:ascii="Arial" w:hAnsi="Arial" w:cs="Arial"/>
          <w:b/>
          <w:sz w:val="22"/>
          <w:szCs w:val="22"/>
        </w:rPr>
        <w:t xml:space="preserve">ЈАВНЕ НАБАВКЕ </w:t>
      </w:r>
      <w:r w:rsidR="00887504">
        <w:rPr>
          <w:rFonts w:ascii="Arial" w:hAnsi="Arial" w:cs="Arial"/>
          <w:b/>
          <w:sz w:val="22"/>
          <w:szCs w:val="22"/>
          <w:lang w:val="sr-Cyrl-RS"/>
        </w:rPr>
        <w:t>УСЛУГА</w:t>
      </w:r>
    </w:p>
    <w:p w:rsidR="001F2EF4" w:rsidRPr="00815A4D" w:rsidRDefault="001F2EF4" w:rsidP="005E0320">
      <w:pPr>
        <w:jc w:val="center"/>
        <w:rPr>
          <w:rFonts w:ascii="Arial" w:hAnsi="Arial" w:cs="Arial"/>
          <w:b/>
          <w:bCs/>
          <w:sz w:val="22"/>
          <w:szCs w:val="22"/>
        </w:rPr>
      </w:pPr>
      <w:r w:rsidRPr="00815A4D">
        <w:rPr>
          <w:rFonts w:ascii="Arial" w:hAnsi="Arial" w:cs="Arial"/>
          <w:b/>
          <w:bCs/>
          <w:sz w:val="22"/>
          <w:szCs w:val="22"/>
        </w:rPr>
        <w:t>„</w:t>
      </w:r>
      <w:r w:rsidR="003F24DC" w:rsidRPr="003F24DC">
        <w:t xml:space="preserve"> </w:t>
      </w:r>
      <w:r w:rsidR="003F24DC" w:rsidRPr="003F24DC">
        <w:rPr>
          <w:rFonts w:ascii="Arial" w:hAnsi="Arial" w:cs="Arial"/>
          <w:sz w:val="22"/>
          <w:szCs w:val="22"/>
        </w:rPr>
        <w:t>Израда пројектно техничке документације за изградњу канализационе мреже са пречистачем у насељу Обреж</w:t>
      </w:r>
      <w:r w:rsidR="004955B3" w:rsidRPr="00815A4D">
        <w:rPr>
          <w:rFonts w:ascii="Arial" w:hAnsi="Arial" w:cs="Arial"/>
          <w:b/>
          <w:bCs/>
          <w:sz w:val="22"/>
          <w:szCs w:val="22"/>
        </w:rPr>
        <w:t>”</w:t>
      </w:r>
      <w:r w:rsidR="005E0320" w:rsidRPr="00815A4D">
        <w:rPr>
          <w:rFonts w:ascii="Arial" w:hAnsi="Arial" w:cs="Arial"/>
          <w:b/>
          <w:bCs/>
          <w:sz w:val="22"/>
          <w:szCs w:val="22"/>
          <w:lang w:val="sr-Cyrl-RS"/>
        </w:rPr>
        <w:t xml:space="preserve">, </w:t>
      </w:r>
      <w:r w:rsidRPr="00815A4D">
        <w:rPr>
          <w:rFonts w:ascii="Arial" w:hAnsi="Arial" w:cs="Arial"/>
          <w:sz w:val="22"/>
          <w:szCs w:val="22"/>
        </w:rPr>
        <w:t xml:space="preserve">број: </w:t>
      </w:r>
      <w:r w:rsidR="00F56495" w:rsidRPr="00815A4D">
        <w:rPr>
          <w:rFonts w:ascii="Arial" w:hAnsi="Arial" w:cs="Arial"/>
          <w:sz w:val="22"/>
          <w:szCs w:val="22"/>
        </w:rPr>
        <w:t>404-</w:t>
      </w:r>
      <w:r w:rsidR="003F24DC">
        <w:rPr>
          <w:rFonts w:ascii="Arial" w:hAnsi="Arial" w:cs="Arial"/>
          <w:sz w:val="22"/>
          <w:szCs w:val="22"/>
          <w:lang w:val="sr-Latn-RS"/>
        </w:rPr>
        <w:t>40</w:t>
      </w:r>
      <w:r w:rsidR="00F56495" w:rsidRPr="00815A4D">
        <w:rPr>
          <w:rFonts w:ascii="Arial" w:hAnsi="Arial" w:cs="Arial"/>
          <w:sz w:val="22"/>
          <w:szCs w:val="22"/>
        </w:rPr>
        <w:t>/20</w:t>
      </w:r>
      <w:r w:rsidR="00D340AB" w:rsidRPr="00815A4D">
        <w:rPr>
          <w:rFonts w:ascii="Arial" w:hAnsi="Arial" w:cs="Arial"/>
          <w:sz w:val="22"/>
          <w:szCs w:val="22"/>
          <w:lang w:val="sr-Cyrl-RS"/>
        </w:rPr>
        <w:t>20</w:t>
      </w:r>
      <w:r w:rsidR="00F56495" w:rsidRPr="00815A4D">
        <w:rPr>
          <w:rFonts w:ascii="Arial" w:hAnsi="Arial" w:cs="Arial"/>
          <w:sz w:val="22"/>
          <w:szCs w:val="22"/>
        </w:rPr>
        <w:t>-III</w:t>
      </w:r>
    </w:p>
    <w:p w:rsidR="00156689" w:rsidRPr="002D3C83" w:rsidRDefault="00156689" w:rsidP="0054628A">
      <w:pPr>
        <w:rPr>
          <w:rFonts w:ascii="Arial" w:hAnsi="Arial" w:cs="Arial"/>
          <w:sz w:val="22"/>
          <w:szCs w:val="22"/>
        </w:rPr>
      </w:pPr>
    </w:p>
    <w:p w:rsidR="008010D3" w:rsidRPr="002D3C83" w:rsidRDefault="008010D3" w:rsidP="0054628A">
      <w:pPr>
        <w:rPr>
          <w:rFonts w:ascii="Arial" w:hAnsi="Arial" w:cs="Arial"/>
          <w:sz w:val="22"/>
          <w:szCs w:val="22"/>
          <w:lang w:val="sr-Cyrl-RS"/>
        </w:rPr>
      </w:pPr>
    </w:p>
    <w:p w:rsidR="003F5CCA" w:rsidRDefault="00F56495" w:rsidP="003F5CCA">
      <w:pPr>
        <w:rPr>
          <w:rFonts w:ascii="Arial" w:hAnsi="Arial" w:cs="Arial"/>
          <w:sz w:val="22"/>
          <w:szCs w:val="22"/>
        </w:rPr>
      </w:pPr>
      <w:r w:rsidRPr="002D3C83">
        <w:rPr>
          <w:rFonts w:ascii="Arial" w:hAnsi="Arial" w:cs="Arial"/>
          <w:b/>
          <w:sz w:val="22"/>
          <w:szCs w:val="22"/>
        </w:rPr>
        <w:t>Питање</w:t>
      </w:r>
      <w:r w:rsidR="00D340AB">
        <w:rPr>
          <w:rFonts w:ascii="Arial" w:hAnsi="Arial" w:cs="Arial"/>
          <w:b/>
          <w:sz w:val="22"/>
          <w:szCs w:val="22"/>
          <w:lang w:val="sr-Cyrl-RS"/>
        </w:rPr>
        <w:t xml:space="preserve"> бр 1</w:t>
      </w:r>
      <w:r w:rsidR="005E0320">
        <w:rPr>
          <w:rFonts w:ascii="Arial" w:hAnsi="Arial" w:cs="Arial"/>
          <w:sz w:val="22"/>
          <w:szCs w:val="22"/>
        </w:rPr>
        <w:t>:</w:t>
      </w:r>
      <w:r w:rsidRPr="002D3C83">
        <w:rPr>
          <w:rFonts w:ascii="Arial" w:hAnsi="Arial" w:cs="Arial"/>
          <w:sz w:val="22"/>
          <w:szCs w:val="22"/>
        </w:rPr>
        <w:t xml:space="preserve"> </w:t>
      </w:r>
    </w:p>
    <w:p w:rsidR="003F24DC" w:rsidRPr="00625302" w:rsidRDefault="003F24DC" w:rsidP="003F24DC">
      <w:pPr>
        <w:rPr>
          <w:rFonts w:ascii="Arial" w:eastAsia="Times New Roman" w:hAnsi="Arial" w:cs="Arial"/>
          <w:sz w:val="22"/>
          <w:szCs w:val="22"/>
        </w:rPr>
      </w:pPr>
      <w:r w:rsidRPr="00625302">
        <w:rPr>
          <w:rFonts w:ascii="Arial" w:eastAsia="Times New Roman" w:hAnsi="Arial" w:cs="Arial"/>
          <w:sz w:val="22"/>
          <w:szCs w:val="22"/>
        </w:rPr>
        <w:t xml:space="preserve">Na strani 10 konkursne dokumentacije za za Javnu nabavku usluga Izrade projektno tehničke dokumentacije za izgradnju kanalizacione mreže sa prečistačem u naselju Obrež, broj 404-40/2020-III, pod dodatnim uslovima, poslovni kapacitet, pod rednim brojem 2, stav 2: </w:t>
      </w:r>
    </w:p>
    <w:p w:rsidR="003F24DC" w:rsidRPr="00625302" w:rsidRDefault="003F24DC" w:rsidP="003F24DC">
      <w:pPr>
        <w:rPr>
          <w:rFonts w:ascii="Arial" w:eastAsia="Times New Roman" w:hAnsi="Arial" w:cs="Arial"/>
          <w:sz w:val="22"/>
          <w:szCs w:val="22"/>
        </w:rPr>
      </w:pPr>
      <w:r w:rsidRPr="00625302">
        <w:rPr>
          <w:rFonts w:ascii="Arial" w:eastAsia="Times New Roman" w:hAnsi="Arial" w:cs="Arial"/>
          <w:sz w:val="22"/>
          <w:szCs w:val="22"/>
        </w:rPr>
        <w:t> </w:t>
      </w:r>
    </w:p>
    <w:p w:rsidR="003F24DC" w:rsidRPr="00625302" w:rsidRDefault="003F24DC" w:rsidP="003F24DC">
      <w:pPr>
        <w:jc w:val="both"/>
        <w:rPr>
          <w:rFonts w:ascii="Arial" w:eastAsia="Times New Roman" w:hAnsi="Arial" w:cs="Arial"/>
          <w:sz w:val="22"/>
          <w:szCs w:val="22"/>
        </w:rPr>
      </w:pPr>
      <w:r w:rsidRPr="00625302">
        <w:rPr>
          <w:rFonts w:ascii="Arial" w:eastAsia="Times New Roman" w:hAnsi="Arial" w:cs="Arial"/>
          <w:i/>
          <w:iCs/>
          <w:color w:val="000000"/>
          <w:sz w:val="22"/>
          <w:szCs w:val="22"/>
          <w:lang w:val="sr-Cyrl-RS"/>
        </w:rPr>
        <w:t xml:space="preserve">Да понуђач има у сталном радном односу бар једаног дипломираног грађевинског инжењера са лиценцом ИКС </w:t>
      </w:r>
      <w:r w:rsidRPr="00625302">
        <w:rPr>
          <w:rFonts w:ascii="Arial" w:eastAsia="Times New Roman" w:hAnsi="Arial" w:cs="Arial"/>
          <w:b/>
          <w:bCs/>
          <w:i/>
          <w:iCs/>
          <w:color w:val="000000"/>
          <w:sz w:val="22"/>
          <w:szCs w:val="22"/>
          <w:lang w:val="sr-Cyrl-RS"/>
        </w:rPr>
        <w:t>314(313)</w:t>
      </w:r>
      <w:r w:rsidRPr="00625302">
        <w:rPr>
          <w:rFonts w:ascii="Arial" w:eastAsia="Times New Roman" w:hAnsi="Arial" w:cs="Arial"/>
          <w:i/>
          <w:iCs/>
          <w:color w:val="000000"/>
          <w:sz w:val="22"/>
          <w:szCs w:val="22"/>
          <w:lang w:val="sr-Cyrl-RS"/>
        </w:rPr>
        <w:t xml:space="preserve">, који ће као одговорни пројектант бити ангажован за пружање услуге која је предмет јавне набавке, и који </w:t>
      </w:r>
      <w:r w:rsidRPr="00625302">
        <w:rPr>
          <w:rFonts w:ascii="Arial" w:eastAsia="Times New Roman" w:hAnsi="Arial" w:cs="Arial"/>
          <w:b/>
          <w:bCs/>
          <w:i/>
          <w:iCs/>
          <w:color w:val="000000"/>
          <w:sz w:val="22"/>
          <w:szCs w:val="22"/>
          <w:lang w:val="sr-Cyrl-RS"/>
        </w:rPr>
        <w:t>поседује важећи сертификат о обучености који се односи на пројектовање система вакумске канализације</w:t>
      </w:r>
      <w:r w:rsidRPr="00625302">
        <w:rPr>
          <w:rFonts w:ascii="Arial" w:eastAsia="Times New Roman" w:hAnsi="Arial" w:cs="Arial"/>
          <w:i/>
          <w:iCs/>
          <w:color w:val="000000"/>
          <w:sz w:val="22"/>
          <w:szCs w:val="22"/>
          <w:lang w:val="sr-Cyrl-RS"/>
        </w:rPr>
        <w:t xml:space="preserve"> издат од стране матичне компаније произвођача вакумских вентила са клипним механизмом минималног пречника 90мм у складу са пројектним задатком, која располаже следећим референцама:</w:t>
      </w:r>
    </w:p>
    <w:p w:rsidR="003F24DC" w:rsidRPr="00625302" w:rsidRDefault="003F24DC" w:rsidP="003F24DC">
      <w:pPr>
        <w:jc w:val="both"/>
        <w:rPr>
          <w:rFonts w:ascii="Arial" w:eastAsia="Times New Roman" w:hAnsi="Arial" w:cs="Arial"/>
          <w:sz w:val="22"/>
          <w:szCs w:val="22"/>
        </w:rPr>
      </w:pPr>
      <w:r w:rsidRPr="00625302">
        <w:rPr>
          <w:rFonts w:ascii="Arial" w:eastAsia="Times New Roman" w:hAnsi="Arial" w:cs="Arial"/>
          <w:i/>
          <w:iCs/>
          <w:sz w:val="22"/>
          <w:szCs w:val="22"/>
          <w:lang w:val="sr-Cyrl-RS"/>
        </w:rPr>
        <w:t xml:space="preserve">§  најмање два (2) вакумска система за сакупљање отпадних вода, са најмање 400 вакумских вентила по систему </w:t>
      </w:r>
      <w:bookmarkStart w:id="1" w:name="x__Hlk42749015"/>
      <w:r w:rsidRPr="00625302">
        <w:rPr>
          <w:rFonts w:ascii="Arial" w:eastAsia="Times New Roman" w:hAnsi="Arial" w:cs="Arial"/>
          <w:i/>
          <w:iCs/>
          <w:sz w:val="22"/>
          <w:szCs w:val="22"/>
          <w:lang w:val="sr-Cyrl-RS"/>
        </w:rPr>
        <w:t xml:space="preserve">(минимум 1000 кућних прикључака), </w:t>
      </w:r>
      <w:bookmarkEnd w:id="1"/>
      <w:r w:rsidRPr="00625302">
        <w:rPr>
          <w:rFonts w:ascii="Arial" w:eastAsia="Times New Roman" w:hAnsi="Arial" w:cs="Arial"/>
          <w:i/>
          <w:iCs/>
          <w:sz w:val="22"/>
          <w:szCs w:val="22"/>
          <w:lang w:val="sr-Cyrl-RS"/>
        </w:rPr>
        <w:t>који су у функцији најмање 20 година,</w:t>
      </w:r>
    </w:p>
    <w:p w:rsidR="003F24DC" w:rsidRPr="00625302" w:rsidRDefault="003F24DC" w:rsidP="003F24DC">
      <w:pPr>
        <w:jc w:val="both"/>
        <w:rPr>
          <w:rFonts w:ascii="Arial" w:eastAsia="Times New Roman" w:hAnsi="Arial" w:cs="Arial"/>
          <w:sz w:val="22"/>
          <w:szCs w:val="22"/>
        </w:rPr>
      </w:pPr>
      <w:r w:rsidRPr="00625302">
        <w:rPr>
          <w:rFonts w:ascii="Arial" w:eastAsia="Times New Roman" w:hAnsi="Arial" w:cs="Arial"/>
          <w:i/>
          <w:iCs/>
          <w:sz w:val="22"/>
          <w:szCs w:val="22"/>
          <w:lang w:val="sr-Cyrl-RS"/>
        </w:rPr>
        <w:t>§  најмање пет (5) вакумских система за сакупљање отпадних вода, са најмање 400 вакумских вентила по систему (минимум 1000 кућних прикључака), који су у функцији најмање 10 година,</w:t>
      </w:r>
    </w:p>
    <w:p w:rsidR="003F24DC" w:rsidRPr="00625302" w:rsidRDefault="003F24DC" w:rsidP="003F24DC">
      <w:pPr>
        <w:jc w:val="both"/>
        <w:rPr>
          <w:rFonts w:ascii="Arial" w:eastAsia="Times New Roman" w:hAnsi="Arial" w:cs="Arial"/>
          <w:sz w:val="22"/>
          <w:szCs w:val="22"/>
        </w:rPr>
      </w:pPr>
      <w:r w:rsidRPr="00625302">
        <w:rPr>
          <w:rFonts w:ascii="Arial" w:eastAsia="Times New Roman" w:hAnsi="Arial" w:cs="Arial"/>
          <w:i/>
          <w:iCs/>
          <w:sz w:val="22"/>
          <w:szCs w:val="22"/>
          <w:lang w:val="sr-Cyrl-RS"/>
        </w:rPr>
        <w:t xml:space="preserve">§  </w:t>
      </w:r>
      <w:r w:rsidRPr="00625302">
        <w:rPr>
          <w:rFonts w:ascii="Arial" w:eastAsia="Times New Roman" w:hAnsi="Arial" w:cs="Arial"/>
          <w:b/>
          <w:bCs/>
          <w:i/>
          <w:iCs/>
          <w:sz w:val="22"/>
          <w:szCs w:val="22"/>
          <w:lang w:val="sr-Cyrl-RS"/>
        </w:rPr>
        <w:t>најмање двадесет (20) вакумских система за сакупљање отпадних вода са више од 100 вакумских вентила по систему (минимум 1000 кућних прикључака), који су у функцији најмање 10 година,на територији Републике Србије или земаља које се граниче са Републиком Србијом.</w:t>
      </w:r>
    </w:p>
    <w:p w:rsidR="003F24DC" w:rsidRPr="00625302" w:rsidRDefault="003F24DC" w:rsidP="003F24DC">
      <w:pPr>
        <w:rPr>
          <w:rFonts w:ascii="Arial" w:eastAsia="Times New Roman" w:hAnsi="Arial" w:cs="Arial"/>
          <w:sz w:val="22"/>
          <w:szCs w:val="22"/>
        </w:rPr>
      </w:pPr>
      <w:r w:rsidRPr="00625302">
        <w:rPr>
          <w:rFonts w:ascii="Arial" w:eastAsia="Times New Roman" w:hAnsi="Arial" w:cs="Arial"/>
          <w:sz w:val="22"/>
          <w:szCs w:val="22"/>
        </w:rPr>
        <w:t>Naveden je vakuumski sistem od minimum 100 vakuumskih ventila sa minimum 1000 kućnih priključaka, međutim, kako je kod svih nama poznatih proizvođača elemenata sistema vakuumske kanalizacije prosek priključenih domaćinstava 4, pretpostavljamo da se radi o tehničkoj grešci i da bi ovaj broj trebao biti 400. Molim Vas za potvrdu ili demant naše pretpostavke.</w:t>
      </w:r>
    </w:p>
    <w:p w:rsidR="00FC58EB" w:rsidRDefault="00FC58EB" w:rsidP="005358E3">
      <w:pPr>
        <w:jc w:val="both"/>
        <w:rPr>
          <w:rFonts w:ascii="Arial" w:hAnsi="Arial" w:cs="Arial"/>
          <w:b/>
          <w:sz w:val="22"/>
          <w:szCs w:val="22"/>
        </w:rPr>
      </w:pPr>
    </w:p>
    <w:p w:rsidR="00FC58EB" w:rsidRDefault="00FC58EB" w:rsidP="005358E3">
      <w:pPr>
        <w:jc w:val="both"/>
        <w:rPr>
          <w:rFonts w:ascii="Arial" w:hAnsi="Arial" w:cs="Arial"/>
          <w:b/>
          <w:sz w:val="22"/>
          <w:szCs w:val="22"/>
        </w:rPr>
      </w:pPr>
    </w:p>
    <w:p w:rsidR="003C2669" w:rsidRDefault="00E25453" w:rsidP="005358E3">
      <w:pPr>
        <w:jc w:val="both"/>
        <w:rPr>
          <w:rFonts w:ascii="Arial" w:hAnsi="Arial" w:cs="Arial"/>
          <w:b/>
          <w:sz w:val="22"/>
          <w:szCs w:val="22"/>
        </w:rPr>
      </w:pPr>
      <w:r w:rsidRPr="002D26DA">
        <w:rPr>
          <w:rFonts w:ascii="Arial" w:hAnsi="Arial" w:cs="Arial"/>
          <w:b/>
          <w:sz w:val="22"/>
          <w:szCs w:val="22"/>
        </w:rPr>
        <w:t>Одговор</w:t>
      </w:r>
      <w:r w:rsidR="00D340AB">
        <w:rPr>
          <w:rFonts w:ascii="Arial" w:hAnsi="Arial" w:cs="Arial"/>
          <w:b/>
          <w:sz w:val="22"/>
          <w:szCs w:val="22"/>
          <w:lang w:val="sr-Cyrl-RS"/>
        </w:rPr>
        <w:t xml:space="preserve"> бр 1</w:t>
      </w:r>
      <w:r w:rsidR="005E0320">
        <w:rPr>
          <w:rFonts w:ascii="Arial" w:hAnsi="Arial" w:cs="Arial"/>
          <w:b/>
          <w:sz w:val="22"/>
          <w:szCs w:val="22"/>
        </w:rPr>
        <w:t>:</w:t>
      </w:r>
    </w:p>
    <w:p w:rsidR="00FC58EB" w:rsidRDefault="00FC58EB" w:rsidP="00FC58EB">
      <w:pPr>
        <w:jc w:val="both"/>
        <w:rPr>
          <w:rFonts w:ascii="Arial" w:hAnsi="Arial" w:cs="Arial"/>
          <w:b/>
          <w:sz w:val="22"/>
          <w:szCs w:val="22"/>
        </w:rPr>
      </w:pPr>
    </w:p>
    <w:p w:rsidR="003B359F" w:rsidRPr="00CE622F" w:rsidRDefault="003B359F" w:rsidP="003B359F">
      <w:pPr>
        <w:jc w:val="both"/>
        <w:rPr>
          <w:rFonts w:ascii="Arial" w:hAnsi="Arial" w:cs="Arial"/>
          <w:sz w:val="22"/>
          <w:szCs w:val="22"/>
          <w:lang w:val="sr-Cyrl-RS"/>
        </w:rPr>
      </w:pPr>
      <w:r>
        <w:rPr>
          <w:rFonts w:ascii="Arial" w:hAnsi="Arial" w:cs="Arial"/>
          <w:sz w:val="22"/>
          <w:szCs w:val="22"/>
          <w:lang w:val="sr-Cyrl-RS"/>
        </w:rPr>
        <w:t xml:space="preserve">Ради се о техничкој грешци приликом састављања конкурсне документације. </w:t>
      </w:r>
      <w:r w:rsidRPr="00CE622F">
        <w:rPr>
          <w:rFonts w:ascii="Arial" w:hAnsi="Arial" w:cs="Arial"/>
          <w:sz w:val="22"/>
          <w:szCs w:val="22"/>
          <w:lang w:val="sr-Cyrl-RS"/>
        </w:rPr>
        <w:t xml:space="preserve">Наручилац ће извршити измену конкурсне документације у делу </w:t>
      </w:r>
      <w:r>
        <w:rPr>
          <w:rFonts w:ascii="Arial" w:hAnsi="Arial" w:cs="Arial"/>
          <w:sz w:val="22"/>
          <w:szCs w:val="22"/>
          <w:lang w:val="sr-Cyrl-RS"/>
        </w:rPr>
        <w:t>пословног капацитета.</w:t>
      </w:r>
    </w:p>
    <w:p w:rsidR="00D340AB" w:rsidRDefault="00D340AB" w:rsidP="00D340AB">
      <w:pPr>
        <w:jc w:val="both"/>
        <w:rPr>
          <w:rFonts w:ascii="Arial" w:hAnsi="Arial" w:cs="Arial"/>
          <w:sz w:val="22"/>
          <w:szCs w:val="22"/>
          <w:lang w:val="sr-Cyrl-RS"/>
        </w:rPr>
      </w:pPr>
    </w:p>
    <w:p w:rsidR="00D340AB" w:rsidRDefault="00D340AB" w:rsidP="00D340AB">
      <w:pPr>
        <w:jc w:val="both"/>
        <w:rPr>
          <w:rFonts w:ascii="Arial" w:hAnsi="Arial" w:cs="Arial"/>
          <w:sz w:val="22"/>
          <w:szCs w:val="22"/>
          <w:lang w:val="sr-Cyrl-RS"/>
        </w:rPr>
      </w:pPr>
    </w:p>
    <w:p w:rsidR="00D340AB" w:rsidRDefault="00D340AB" w:rsidP="00D340AB">
      <w:pPr>
        <w:jc w:val="both"/>
        <w:rPr>
          <w:rFonts w:ascii="Arial" w:hAnsi="Arial" w:cs="Arial"/>
          <w:sz w:val="22"/>
          <w:szCs w:val="22"/>
          <w:lang w:val="sr-Cyrl-RS"/>
        </w:rPr>
      </w:pPr>
    </w:p>
    <w:p w:rsidR="00DE4B80" w:rsidRDefault="00DE4B80" w:rsidP="005358E3">
      <w:pPr>
        <w:jc w:val="both"/>
        <w:rPr>
          <w:rFonts w:ascii="Arial" w:hAnsi="Arial" w:cs="Arial"/>
          <w:sz w:val="22"/>
          <w:szCs w:val="22"/>
          <w:lang w:val="sr-Cyrl-RS"/>
        </w:rPr>
      </w:pPr>
    </w:p>
    <w:p w:rsidR="003C2669" w:rsidRPr="002D3C83" w:rsidRDefault="003C2669" w:rsidP="003C2669">
      <w:pPr>
        <w:jc w:val="right"/>
        <w:rPr>
          <w:rFonts w:ascii="Arial" w:hAnsi="Arial" w:cs="Arial"/>
          <w:sz w:val="22"/>
          <w:szCs w:val="22"/>
          <w:lang w:val="sr-Cyrl-RS"/>
        </w:rPr>
      </w:pPr>
      <w:r>
        <w:rPr>
          <w:rFonts w:ascii="Arial" w:hAnsi="Arial" w:cs="Arial"/>
          <w:sz w:val="22"/>
          <w:szCs w:val="22"/>
          <w:lang w:val="sr-Cyrl-RS"/>
        </w:rPr>
        <w:t>КОМИСИЈА ЗА ЈАВНУ НАБАВКУ</w:t>
      </w:r>
    </w:p>
    <w:sectPr w:rsidR="003C2669" w:rsidRPr="002D3C83" w:rsidSect="007A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compat>
    <w:compatSetting w:name="compatibilityMode" w:uri="http://schemas.microsoft.com/office/word" w:val="12"/>
  </w:compat>
  <w:rsids>
    <w:rsidRoot w:val="0054628A"/>
    <w:rsid w:val="00032016"/>
    <w:rsid w:val="00032753"/>
    <w:rsid w:val="00057A8E"/>
    <w:rsid w:val="000C3F49"/>
    <w:rsid w:val="001376E9"/>
    <w:rsid w:val="0015256B"/>
    <w:rsid w:val="00156689"/>
    <w:rsid w:val="001F2EF4"/>
    <w:rsid w:val="00205FB2"/>
    <w:rsid w:val="002752C4"/>
    <w:rsid w:val="002D26DA"/>
    <w:rsid w:val="002D3C83"/>
    <w:rsid w:val="003B359F"/>
    <w:rsid w:val="003C2669"/>
    <w:rsid w:val="003F24DC"/>
    <w:rsid w:val="003F5CCA"/>
    <w:rsid w:val="00405CAE"/>
    <w:rsid w:val="0046744F"/>
    <w:rsid w:val="004955B3"/>
    <w:rsid w:val="00497CE2"/>
    <w:rsid w:val="004C115E"/>
    <w:rsid w:val="004F56E0"/>
    <w:rsid w:val="005358E3"/>
    <w:rsid w:val="0054628A"/>
    <w:rsid w:val="005E0320"/>
    <w:rsid w:val="006623C5"/>
    <w:rsid w:val="0066554A"/>
    <w:rsid w:val="00716CDF"/>
    <w:rsid w:val="007A4A5F"/>
    <w:rsid w:val="007B0C1F"/>
    <w:rsid w:val="008010D3"/>
    <w:rsid w:val="00805A8D"/>
    <w:rsid w:val="00815A4D"/>
    <w:rsid w:val="008201AE"/>
    <w:rsid w:val="00852B23"/>
    <w:rsid w:val="008553CD"/>
    <w:rsid w:val="00860453"/>
    <w:rsid w:val="00887504"/>
    <w:rsid w:val="008F53D2"/>
    <w:rsid w:val="00964F90"/>
    <w:rsid w:val="009E028B"/>
    <w:rsid w:val="009E4B9D"/>
    <w:rsid w:val="009F37D1"/>
    <w:rsid w:val="00A435BC"/>
    <w:rsid w:val="00A64564"/>
    <w:rsid w:val="00B77F1B"/>
    <w:rsid w:val="00C22008"/>
    <w:rsid w:val="00CC7177"/>
    <w:rsid w:val="00CE622F"/>
    <w:rsid w:val="00D340AB"/>
    <w:rsid w:val="00D3527D"/>
    <w:rsid w:val="00DC2D71"/>
    <w:rsid w:val="00DE4B80"/>
    <w:rsid w:val="00E20881"/>
    <w:rsid w:val="00E25453"/>
    <w:rsid w:val="00EC7C07"/>
    <w:rsid w:val="00F0521A"/>
    <w:rsid w:val="00F56495"/>
    <w:rsid w:val="00FC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328D4-D63C-41CF-A998-2946998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28A"/>
    <w:rPr>
      <w:color w:val="0000FF"/>
      <w:u w:val="single"/>
    </w:rPr>
  </w:style>
  <w:style w:type="paragraph" w:styleId="NormalWeb">
    <w:name w:val="Normal (Web)"/>
    <w:basedOn w:val="Normal"/>
    <w:uiPriority w:val="99"/>
    <w:semiHidden/>
    <w:unhideWhenUsed/>
    <w:rsid w:val="0054628A"/>
    <w:pPr>
      <w:spacing w:before="100" w:beforeAutospacing="1" w:after="100" w:afterAutospacing="1"/>
    </w:pPr>
  </w:style>
  <w:style w:type="paragraph" w:styleId="BalloonText">
    <w:name w:val="Balloon Text"/>
    <w:basedOn w:val="Normal"/>
    <w:link w:val="BalloonTextChar"/>
    <w:uiPriority w:val="99"/>
    <w:semiHidden/>
    <w:unhideWhenUsed/>
    <w:rsid w:val="00F56495"/>
    <w:rPr>
      <w:rFonts w:ascii="Tahoma" w:hAnsi="Tahoma" w:cs="Tahoma"/>
      <w:sz w:val="16"/>
      <w:szCs w:val="16"/>
    </w:rPr>
  </w:style>
  <w:style w:type="character" w:customStyle="1" w:styleId="BalloonTextChar">
    <w:name w:val="Balloon Text Char"/>
    <w:basedOn w:val="DefaultParagraphFont"/>
    <w:link w:val="BalloonText"/>
    <w:uiPriority w:val="99"/>
    <w:semiHidden/>
    <w:rsid w:val="00F56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391</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Saobracaj</cp:lastModifiedBy>
  <cp:revision>37</cp:revision>
  <cp:lastPrinted>2019-06-07T06:37:00Z</cp:lastPrinted>
  <dcterms:created xsi:type="dcterms:W3CDTF">2019-06-05T10:33:00Z</dcterms:created>
  <dcterms:modified xsi:type="dcterms:W3CDTF">2020-08-04T12:42:00Z</dcterms:modified>
</cp:coreProperties>
</file>